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FFFFF"/>
  <w:body>
    <w:p w14:paraId="319D41CD" w14:textId="77777777" w:rsidR="001C13F7" w:rsidRDefault="001C13F7">
      <w:pPr>
        <w:pStyle w:val="Textoindependiente"/>
        <w:ind w:left="303"/>
        <w:rPr>
          <w:rFonts w:ascii="Times New Roman"/>
          <w:b w:val="0"/>
          <w:sz w:val="20"/>
        </w:rPr>
      </w:pPr>
    </w:p>
    <w:p w14:paraId="78F214C9" w14:textId="65AC183A" w:rsidR="001C13F7" w:rsidRDefault="001C13F7">
      <w:pPr>
        <w:pStyle w:val="Textoindependiente"/>
        <w:spacing w:before="5"/>
        <w:ind w:left="0"/>
        <w:rPr>
          <w:rFonts w:ascii="Times New Roman"/>
          <w:b w:val="0"/>
          <w:sz w:val="10"/>
        </w:rPr>
      </w:pPr>
    </w:p>
    <w:p w14:paraId="7A144F83" w14:textId="130D1113" w:rsidR="001C13F7" w:rsidRDefault="001C13F7">
      <w:pPr>
        <w:pStyle w:val="Textoindependiente"/>
        <w:ind w:left="324"/>
        <w:rPr>
          <w:rFonts w:ascii="Times New Roman"/>
          <w:b w:val="0"/>
          <w:sz w:val="20"/>
        </w:rPr>
      </w:pPr>
    </w:p>
    <w:p w14:paraId="783B5563" w14:textId="162A6262" w:rsidR="001C13F7" w:rsidRDefault="00F37A25">
      <w:pPr>
        <w:pStyle w:val="Textoindependiente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PE" w:eastAsia="es-PE"/>
        </w:rPr>
        <w:drawing>
          <wp:anchor distT="0" distB="0" distL="114300" distR="114300" simplePos="0" relativeHeight="487534592" behindDoc="0" locked="0" layoutInCell="1" allowOverlap="1" wp14:anchorId="4885E32A" wp14:editId="0415EB5B">
            <wp:simplePos x="0" y="0"/>
            <wp:positionH relativeFrom="page">
              <wp:posOffset>864870</wp:posOffset>
            </wp:positionH>
            <wp:positionV relativeFrom="paragraph">
              <wp:posOffset>38100</wp:posOffset>
            </wp:positionV>
            <wp:extent cx="5920740" cy="1417320"/>
            <wp:effectExtent l="95250" t="38100" r="99060" b="144780"/>
            <wp:wrapNone/>
            <wp:docPr id="1" name="image1.jpeg" descr="Text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417320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</a:ln>
                    <a:effectLst>
                      <a:outerShdw blurRad="50800" dist="50800" dir="5400000" algn="ctr" rotWithShape="0">
                        <a:srgbClr val="AFFFFF"/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47C076" w14:textId="77777777" w:rsidR="003D6F65" w:rsidRDefault="003D6F65">
      <w:pPr>
        <w:pStyle w:val="Ttulo"/>
        <w:rPr>
          <w:w w:val="90"/>
        </w:rPr>
      </w:pPr>
    </w:p>
    <w:p w14:paraId="36AF2E55" w14:textId="77777777" w:rsidR="003D6F65" w:rsidRDefault="003D6F65">
      <w:pPr>
        <w:pStyle w:val="Ttulo"/>
        <w:rPr>
          <w:w w:val="90"/>
        </w:rPr>
      </w:pPr>
    </w:p>
    <w:p w14:paraId="799146F2" w14:textId="2126D921" w:rsidR="003D6F65" w:rsidRDefault="00515CEB">
      <w:pPr>
        <w:pStyle w:val="Ttulo"/>
        <w:rPr>
          <w:w w:val="90"/>
        </w:rPr>
      </w:pPr>
      <w:r>
        <w:rPr>
          <w:rFonts w:ascii="Times New Roman"/>
          <w:b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487536640" behindDoc="0" locked="0" layoutInCell="1" allowOverlap="1" wp14:anchorId="6A64869A" wp14:editId="632500AF">
                <wp:simplePos x="0" y="0"/>
                <wp:positionH relativeFrom="column">
                  <wp:posOffset>706120</wp:posOffset>
                </wp:positionH>
                <wp:positionV relativeFrom="paragraph">
                  <wp:posOffset>217805</wp:posOffset>
                </wp:positionV>
                <wp:extent cx="5084445" cy="31496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444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735A9" w14:textId="77777777" w:rsidR="00515CEB" w:rsidRPr="00515CEB" w:rsidRDefault="00515CEB" w:rsidP="00515C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EEFFCD"/>
                                <w:sz w:val="40"/>
                                <w:szCs w:val="40"/>
                                <w14:shadow w14:blurRad="0" w14:dist="38100" w14:dir="3600000" w14:sx="0" w14:sy="0" w14:kx="0" w14:ky="0" w14:algn="ctr">
                                  <w14:srgbClr w14:val="002060"/>
                                </w14:shadow>
                                <w14:textOutline w14:w="12700" w14:cap="rnd" w14:cmpd="sng" w14:algn="ctr">
                                  <w14:solidFill>
                                    <w14:srgbClr w14:val="008BB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5CEB">
                              <w:rPr>
                                <w:rFonts w:ascii="Ravie" w:hAnsi="Ravie"/>
                                <w:i/>
                                <w:iCs/>
                                <w:color w:val="EEFFCD"/>
                                <w:sz w:val="40"/>
                                <w:szCs w:val="40"/>
                                <w14:shadow w14:blurRad="0" w14:dist="38100" w14:dir="3600000" w14:sx="100000" w14:sy="100000" w14:kx="0" w14:ky="0" w14:algn="ctr">
                                  <w14:srgbClr w14:val="002060"/>
                                </w14:shadow>
                                <w14:textOutline w14:w="12700" w14:cap="flat" w14:cmpd="sng" w14:algn="ctr">
                                  <w14:solidFill>
                                    <w14:srgbClr w14:val="008BB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ÚTILES ESCOLARES 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4869A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55.6pt;margin-top:17.15pt;width:400.35pt;height:24.8pt;z-index:4875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29F735A9" w14:textId="77777777" w:rsidR="00515CEB" w:rsidRPr="00515CEB" w:rsidRDefault="00515CEB" w:rsidP="00515C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EEFFCD"/>
                          <w:sz w:val="40"/>
                          <w:szCs w:val="40"/>
                          <w14:shadow w14:blurRad="0" w14:dist="38100" w14:dir="3600000" w14:sx="0" w14:sy="0" w14:kx="0" w14:ky="0" w14:algn="ctr">
                            <w14:srgbClr w14:val="002060"/>
                          </w14:shadow>
                          <w14:textOutline w14:w="12700" w14:cap="rnd" w14:cmpd="sng" w14:algn="ctr">
                            <w14:solidFill>
                              <w14:srgbClr w14:val="008BB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5CEB">
                        <w:rPr>
                          <w:rFonts w:ascii="Ravie" w:hAnsi="Ravie"/>
                          <w:i/>
                          <w:iCs/>
                          <w:color w:val="EEFFCD"/>
                          <w:sz w:val="40"/>
                          <w:szCs w:val="40"/>
                          <w14:shadow w14:blurRad="0" w14:dist="38100" w14:dir="3600000" w14:sx="100000" w14:sy="100000" w14:kx="0" w14:ky="0" w14:algn="ctr">
                            <w14:srgbClr w14:val="002060"/>
                          </w14:shadow>
                          <w14:textOutline w14:w="12700" w14:cap="flat" w14:cmpd="sng" w14:algn="ctr">
                            <w14:solidFill>
                              <w14:srgbClr w14:val="008BBC"/>
                            </w14:solidFill>
                            <w14:prstDash w14:val="solid"/>
                            <w14:round/>
                          </w14:textOutline>
                        </w:rPr>
                        <w:t>ÚTILES ESCOLARES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55BAA79" w14:textId="5EB61861" w:rsidR="001C13F7" w:rsidRPr="00515CEB" w:rsidRDefault="00563C04" w:rsidP="003D6F65">
      <w:pPr>
        <w:pStyle w:val="Ttulo"/>
        <w:rPr>
          <w:rFonts w:ascii="Bauhaus Hv BT" w:hAnsi="Bauhaus Hv BT"/>
          <w:i w:val="0"/>
          <w:sz w:val="40"/>
          <w:szCs w:val="40"/>
        </w:rPr>
      </w:pPr>
      <w:r w:rsidRPr="00515CEB">
        <w:rPr>
          <w:rFonts w:ascii="Bauhaus Hv BT" w:hAnsi="Bauhaus Hv BT"/>
          <w:i w:val="0"/>
          <w:w w:val="90"/>
          <w:sz w:val="40"/>
          <w:szCs w:val="40"/>
        </w:rPr>
        <w:t xml:space="preserve">         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SECCIÓN</w:t>
      </w:r>
      <w:r w:rsidRPr="00515CEB">
        <w:rPr>
          <w:rFonts w:ascii="Bauhaus Hv BT" w:hAnsi="Bauhaus Hv BT"/>
          <w:i w:val="0"/>
          <w:color w:val="17365D" w:themeColor="text2" w:themeShade="BF"/>
          <w:spacing w:val="34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“PATITOS”</w:t>
      </w:r>
      <w:r w:rsidRPr="00515CEB">
        <w:rPr>
          <w:rFonts w:ascii="Bauhaus Hv BT" w:hAnsi="Bauhaus Hv BT"/>
          <w:i w:val="0"/>
          <w:color w:val="17365D" w:themeColor="text2" w:themeShade="BF"/>
          <w:spacing w:val="40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5</w:t>
      </w:r>
      <w:r w:rsidRPr="00515CEB">
        <w:rPr>
          <w:rFonts w:ascii="Bauhaus Hv BT" w:hAnsi="Bauhaus Hv BT"/>
          <w:i w:val="0"/>
          <w:color w:val="17365D" w:themeColor="text2" w:themeShade="BF"/>
          <w:spacing w:val="34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AÑOS</w:t>
      </w:r>
      <w:r w:rsidRPr="00515CEB">
        <w:rPr>
          <w:rFonts w:ascii="Bauhaus Hv BT" w:hAnsi="Bauhaus Hv BT"/>
          <w:i w:val="0"/>
          <w:color w:val="17365D" w:themeColor="text2" w:themeShade="BF"/>
          <w:spacing w:val="41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–</w:t>
      </w:r>
      <w:r w:rsidRPr="00515CEB">
        <w:rPr>
          <w:rFonts w:ascii="Bauhaus Hv BT" w:hAnsi="Bauhaus Hv BT"/>
          <w:i w:val="0"/>
          <w:color w:val="17365D" w:themeColor="text2" w:themeShade="BF"/>
          <w:spacing w:val="29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ED.</w:t>
      </w:r>
      <w:r w:rsidRPr="00515CEB">
        <w:rPr>
          <w:rFonts w:ascii="Bauhaus Hv BT" w:hAnsi="Bauhaus Hv BT"/>
          <w:i w:val="0"/>
          <w:color w:val="17365D" w:themeColor="text2" w:themeShade="BF"/>
          <w:spacing w:val="32"/>
          <w:w w:val="90"/>
          <w:sz w:val="40"/>
          <w:szCs w:val="40"/>
        </w:rPr>
        <w:t xml:space="preserve"> </w:t>
      </w:r>
      <w:r w:rsidRPr="00515CEB">
        <w:rPr>
          <w:rFonts w:ascii="Bauhaus Hv BT" w:hAnsi="Bauhaus Hv BT"/>
          <w:i w:val="0"/>
          <w:color w:val="17365D" w:themeColor="text2" w:themeShade="BF"/>
          <w:w w:val="90"/>
          <w:sz w:val="40"/>
          <w:szCs w:val="40"/>
        </w:rPr>
        <w:t>INICIAL</w:t>
      </w:r>
    </w:p>
    <w:p w14:paraId="5A4BDC7B" w14:textId="77777777" w:rsidR="00563C04" w:rsidRPr="00563C04" w:rsidRDefault="00563C04" w:rsidP="00563C04">
      <w:pPr>
        <w:rPr>
          <w:rFonts w:ascii="Formal436 BT" w:hAnsi="Formal436 BT"/>
          <w:sz w:val="18"/>
          <w:szCs w:val="18"/>
        </w:rPr>
      </w:pPr>
    </w:p>
    <w:p w14:paraId="17AA3B74" w14:textId="0EF7FA59" w:rsidR="00563C04" w:rsidRPr="003D6F65" w:rsidRDefault="00563C04" w:rsidP="003D6F65">
      <w:pPr>
        <w:jc w:val="center"/>
        <w:rPr>
          <w:rFonts w:ascii="Formal436 BT" w:hAnsi="Formal436 BT"/>
          <w:sz w:val="40"/>
          <w:szCs w:val="40"/>
        </w:rPr>
        <w:sectPr w:rsidR="00563C04" w:rsidRPr="003D6F65" w:rsidSect="00F37A25">
          <w:type w:val="continuous"/>
          <w:pgSz w:w="11920" w:h="16840"/>
          <w:pgMar w:top="200" w:right="680" w:bottom="280" w:left="1000" w:header="720" w:footer="720" w:gutter="0"/>
          <w:pgBorders w:offsetFrom="page">
            <w:top w:val="double" w:sz="12" w:space="24" w:color="002060"/>
            <w:left w:val="double" w:sz="12" w:space="24" w:color="002060"/>
            <w:bottom w:val="double" w:sz="12" w:space="24" w:color="002060"/>
            <w:right w:val="double" w:sz="12" w:space="24" w:color="002060"/>
          </w:pgBorders>
          <w:cols w:space="720"/>
        </w:sectPr>
      </w:pPr>
    </w:p>
    <w:p w14:paraId="78B79B64" w14:textId="77777777" w:rsidR="001C13F7" w:rsidRPr="00C24351" w:rsidRDefault="009C2EBB" w:rsidP="00067258">
      <w:pPr>
        <w:pStyle w:val="Textoindependiente"/>
        <w:spacing w:line="276" w:lineRule="auto"/>
        <w:ind w:left="284"/>
        <w:rPr>
          <w:rFonts w:ascii="Aachen BT" w:hAnsi="Aachen BT"/>
          <w:b w:val="0"/>
          <w:bCs w:val="0"/>
          <w:sz w:val="28"/>
          <w:szCs w:val="28"/>
        </w:rPr>
      </w:pPr>
      <w:r w:rsidRPr="00C24351">
        <w:rPr>
          <w:rFonts w:ascii="Aachen BT" w:hAnsi="Aachen BT"/>
          <w:b w:val="0"/>
          <w:bCs w:val="0"/>
          <w:sz w:val="28"/>
          <w:szCs w:val="28"/>
          <w:u w:val="single"/>
        </w:rPr>
        <w:t>CUADERNOS:</w:t>
      </w:r>
    </w:p>
    <w:p w14:paraId="36D14BC2" w14:textId="77777777" w:rsidR="001A49B1" w:rsidRPr="003D6F65" w:rsidRDefault="009C2EBB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b/>
          <w:sz w:val="20"/>
          <w:szCs w:val="20"/>
        </w:rPr>
      </w:pPr>
      <w:r w:rsidRPr="003D6F65">
        <w:rPr>
          <w:rFonts w:ascii="Verdana" w:hAnsi="Verdana"/>
          <w:b/>
          <w:sz w:val="20"/>
          <w:szCs w:val="20"/>
        </w:rPr>
        <w:t xml:space="preserve">Cuadernos </w:t>
      </w:r>
      <w:r w:rsidR="009A518A" w:rsidRPr="003D6F65">
        <w:rPr>
          <w:rFonts w:ascii="Verdana" w:hAnsi="Verdana"/>
          <w:b/>
          <w:sz w:val="20"/>
          <w:szCs w:val="20"/>
        </w:rPr>
        <w:t xml:space="preserve">A4 </w:t>
      </w:r>
      <w:r w:rsidRPr="003D6F65">
        <w:rPr>
          <w:rFonts w:ascii="Verdana" w:hAnsi="Verdana"/>
          <w:b/>
          <w:sz w:val="20"/>
          <w:szCs w:val="20"/>
        </w:rPr>
        <w:t>triple reglón</w:t>
      </w:r>
      <w:r w:rsidR="009A518A" w:rsidRPr="003D6F65">
        <w:rPr>
          <w:rFonts w:ascii="Verdana" w:hAnsi="Verdana"/>
          <w:b/>
          <w:sz w:val="20"/>
          <w:szCs w:val="20"/>
        </w:rPr>
        <w:t>:</w:t>
      </w:r>
    </w:p>
    <w:p w14:paraId="165411D8" w14:textId="77777777" w:rsidR="009A518A" w:rsidRPr="003D6F65" w:rsidRDefault="009C2EBB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Comunicación (rojo) </w:t>
      </w:r>
    </w:p>
    <w:p w14:paraId="323D4012" w14:textId="77777777" w:rsidR="001A49B1" w:rsidRPr="003D6F65" w:rsidRDefault="009C2EBB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C</w:t>
      </w:r>
      <w:r w:rsidR="009A518A" w:rsidRPr="003D6F65">
        <w:rPr>
          <w:rFonts w:ascii="Verdana" w:hAnsi="Verdana"/>
          <w:sz w:val="20"/>
          <w:szCs w:val="20"/>
        </w:rPr>
        <w:t xml:space="preserve">iencia </w:t>
      </w:r>
      <w:r w:rsidRPr="003D6F65">
        <w:rPr>
          <w:rFonts w:ascii="Verdana" w:hAnsi="Verdana"/>
          <w:sz w:val="20"/>
          <w:szCs w:val="20"/>
        </w:rPr>
        <w:t>y</w:t>
      </w:r>
      <w:r w:rsidR="009A518A" w:rsidRPr="003D6F65">
        <w:rPr>
          <w:rFonts w:ascii="Verdana" w:hAnsi="Verdana"/>
          <w:sz w:val="20"/>
          <w:szCs w:val="20"/>
        </w:rPr>
        <w:t xml:space="preserve"> </w:t>
      </w:r>
      <w:r w:rsidRPr="003D6F65">
        <w:rPr>
          <w:rFonts w:ascii="Verdana" w:hAnsi="Verdana"/>
          <w:sz w:val="20"/>
          <w:szCs w:val="20"/>
        </w:rPr>
        <w:t>T</w:t>
      </w:r>
      <w:r w:rsidR="009A518A" w:rsidRPr="003D6F65">
        <w:rPr>
          <w:rFonts w:ascii="Verdana" w:hAnsi="Verdana"/>
          <w:sz w:val="20"/>
          <w:szCs w:val="20"/>
        </w:rPr>
        <w:t>ecnología</w:t>
      </w:r>
      <w:r w:rsidRPr="003D6F65">
        <w:rPr>
          <w:rFonts w:ascii="Verdana" w:hAnsi="Verdana"/>
          <w:sz w:val="20"/>
          <w:szCs w:val="20"/>
        </w:rPr>
        <w:t xml:space="preserve"> (verde)</w:t>
      </w:r>
    </w:p>
    <w:p w14:paraId="72CFB9A5" w14:textId="77777777" w:rsidR="002D28ED" w:rsidRPr="003D6F65" w:rsidRDefault="009C2EBB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Religión</w:t>
      </w:r>
      <w:r w:rsidR="009A518A" w:rsidRPr="003D6F65">
        <w:rPr>
          <w:rFonts w:ascii="Verdana" w:hAnsi="Verdana"/>
          <w:sz w:val="20"/>
          <w:szCs w:val="20"/>
        </w:rPr>
        <w:t xml:space="preserve"> (celeste</w:t>
      </w:r>
      <w:r w:rsidRPr="003D6F65">
        <w:rPr>
          <w:rFonts w:ascii="Verdana" w:hAnsi="Verdana"/>
          <w:sz w:val="20"/>
          <w:szCs w:val="20"/>
        </w:rPr>
        <w:t>)</w:t>
      </w:r>
    </w:p>
    <w:p w14:paraId="2611D73E" w14:textId="77777777" w:rsidR="002D28ED" w:rsidRPr="003D6F65" w:rsidRDefault="002D28ED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Personal Social (amarillo)</w:t>
      </w:r>
    </w:p>
    <w:p w14:paraId="157B395F" w14:textId="77777777" w:rsidR="002D28ED" w:rsidRPr="003D6F65" w:rsidRDefault="002D28ED" w:rsidP="003D6F65">
      <w:pPr>
        <w:pStyle w:val="Prrafodelista"/>
        <w:numPr>
          <w:ilvl w:val="0"/>
          <w:numId w:val="5"/>
        </w:numPr>
        <w:spacing w:line="260" w:lineRule="exact"/>
        <w:ind w:left="284" w:right="78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Inglés (anaranjado)</w:t>
      </w:r>
    </w:p>
    <w:p w14:paraId="3354AECE" w14:textId="77777777" w:rsidR="002D28ED" w:rsidRPr="003D6F65" w:rsidRDefault="002D28ED" w:rsidP="003D6F65">
      <w:pPr>
        <w:pStyle w:val="Textoindependiente"/>
        <w:numPr>
          <w:ilvl w:val="0"/>
          <w:numId w:val="5"/>
        </w:numPr>
        <w:spacing w:line="260" w:lineRule="exact"/>
        <w:ind w:left="284" w:right="191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Cuadernos A4 cuadriculado 1X1: </w:t>
      </w:r>
    </w:p>
    <w:p w14:paraId="52C2DEA4" w14:textId="77777777" w:rsidR="002D28ED" w:rsidRPr="003D6F65" w:rsidRDefault="002D28ED" w:rsidP="00C24351">
      <w:pPr>
        <w:pStyle w:val="Textoindependiente"/>
        <w:numPr>
          <w:ilvl w:val="0"/>
          <w:numId w:val="5"/>
        </w:numPr>
        <w:spacing w:line="260" w:lineRule="exact"/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Matemática (azul)</w:t>
      </w:r>
    </w:p>
    <w:p w14:paraId="18E41033" w14:textId="77777777" w:rsidR="001C13F7" w:rsidRPr="003D6F65" w:rsidRDefault="002D28ED" w:rsidP="00C24351">
      <w:pPr>
        <w:pStyle w:val="Textoindependiente"/>
        <w:numPr>
          <w:ilvl w:val="0"/>
          <w:numId w:val="5"/>
        </w:numPr>
        <w:spacing w:line="360" w:lineRule="auto"/>
        <w:ind w:left="284" w:right="191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 xml:space="preserve">Aprestamiento </w:t>
      </w:r>
      <w:r w:rsidR="0076280B" w:rsidRPr="003D6F65">
        <w:rPr>
          <w:rFonts w:ascii="Verdana" w:hAnsi="Verdana"/>
          <w:b w:val="0"/>
          <w:sz w:val="20"/>
          <w:szCs w:val="20"/>
        </w:rPr>
        <w:t>(rosado</w:t>
      </w:r>
      <w:r w:rsidRPr="003D6F65">
        <w:rPr>
          <w:rFonts w:ascii="Verdana" w:hAnsi="Verdana"/>
          <w:b w:val="0"/>
          <w:sz w:val="20"/>
          <w:szCs w:val="20"/>
        </w:rPr>
        <w:t>).</w:t>
      </w:r>
    </w:p>
    <w:p w14:paraId="004E271C" w14:textId="77777777" w:rsidR="0076280B" w:rsidRPr="00C24351" w:rsidRDefault="0076280B" w:rsidP="00067258">
      <w:pPr>
        <w:pStyle w:val="Ttulo1"/>
        <w:spacing w:line="276" w:lineRule="auto"/>
        <w:ind w:left="284"/>
        <w:rPr>
          <w:rFonts w:ascii="Aachen BT" w:hAnsi="Aachen BT"/>
          <w:b w:val="0"/>
          <w:bCs w:val="0"/>
          <w:sz w:val="28"/>
          <w:szCs w:val="28"/>
          <w:u w:val="none"/>
        </w:rPr>
      </w:pPr>
      <w:r w:rsidRPr="00C24351">
        <w:rPr>
          <w:rFonts w:ascii="Aachen BT" w:hAnsi="Aachen BT"/>
          <w:b w:val="0"/>
          <w:bCs w:val="0"/>
          <w:sz w:val="28"/>
          <w:szCs w:val="28"/>
        </w:rPr>
        <w:t>MATERIALES:</w:t>
      </w:r>
    </w:p>
    <w:p w14:paraId="513F0196" w14:textId="77777777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500 hojas bond.</w:t>
      </w:r>
    </w:p>
    <w:p w14:paraId="792CBBF8" w14:textId="36B4073B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191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100 hojas A4 de colores fosforescentes</w:t>
      </w:r>
      <w:r w:rsidR="00067258">
        <w:rPr>
          <w:rFonts w:ascii="Verdana" w:hAnsi="Verdana"/>
          <w:b w:val="0"/>
          <w:sz w:val="20"/>
          <w:szCs w:val="20"/>
        </w:rPr>
        <w:t>.</w:t>
      </w:r>
      <w:r w:rsidRPr="003D6F65">
        <w:rPr>
          <w:rFonts w:ascii="Verdana" w:hAnsi="Verdana"/>
          <w:b w:val="0"/>
          <w:sz w:val="20"/>
          <w:szCs w:val="20"/>
        </w:rPr>
        <w:t xml:space="preserve"> </w:t>
      </w:r>
    </w:p>
    <w:p w14:paraId="44341793" w14:textId="338621D3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191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 xml:space="preserve">Un Art </w:t>
      </w:r>
      <w:proofErr w:type="spellStart"/>
      <w:r w:rsidRPr="003D6F65">
        <w:rPr>
          <w:rFonts w:ascii="Verdana" w:hAnsi="Verdana"/>
          <w:b w:val="0"/>
          <w:sz w:val="20"/>
          <w:szCs w:val="20"/>
        </w:rPr>
        <w:t>book</w:t>
      </w:r>
      <w:proofErr w:type="spellEnd"/>
      <w:r w:rsidRPr="003D6F65">
        <w:rPr>
          <w:rFonts w:ascii="Verdana" w:hAnsi="Verdana"/>
          <w:b w:val="0"/>
          <w:sz w:val="20"/>
          <w:szCs w:val="20"/>
        </w:rPr>
        <w:t xml:space="preserve"> de cartulina </w:t>
      </w:r>
      <w:proofErr w:type="spellStart"/>
      <w:r w:rsidRPr="003D6F65">
        <w:rPr>
          <w:rFonts w:ascii="Verdana" w:hAnsi="Verdana"/>
          <w:b w:val="0"/>
          <w:sz w:val="20"/>
          <w:szCs w:val="20"/>
        </w:rPr>
        <w:t>canson</w:t>
      </w:r>
      <w:proofErr w:type="spellEnd"/>
      <w:r w:rsidRPr="003D6F65">
        <w:rPr>
          <w:rFonts w:ascii="Verdana" w:hAnsi="Verdana"/>
          <w:b w:val="0"/>
          <w:sz w:val="20"/>
          <w:szCs w:val="20"/>
        </w:rPr>
        <w:t xml:space="preserve"> grande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1D792D42" w14:textId="3BCC68C1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Dos Pliegos de cartulina dúplex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4CCA020F" w14:textId="77777777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pliego de cartulina corrugada metálica (del mismo color)</w:t>
      </w:r>
    </w:p>
    <w:p w14:paraId="7CBDE56B" w14:textId="2BDB8A6F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476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 xml:space="preserve">Un metro de </w:t>
      </w:r>
      <w:proofErr w:type="spellStart"/>
      <w:r w:rsidRPr="003D6F65">
        <w:rPr>
          <w:rFonts w:ascii="Verdana" w:hAnsi="Verdana"/>
          <w:b w:val="0"/>
          <w:sz w:val="20"/>
          <w:szCs w:val="20"/>
        </w:rPr>
        <w:t>microporoso</w:t>
      </w:r>
      <w:proofErr w:type="spellEnd"/>
      <w:r w:rsidRPr="003D6F65">
        <w:rPr>
          <w:rFonts w:ascii="Verdana" w:hAnsi="Verdana"/>
          <w:b w:val="0"/>
          <w:sz w:val="20"/>
          <w:szCs w:val="20"/>
        </w:rPr>
        <w:t xml:space="preserve"> doble ancho látex laminado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1C173043" w14:textId="205A8165" w:rsidR="0076280B" w:rsidRPr="003D6F65" w:rsidRDefault="0076280B" w:rsidP="003D6F65">
      <w:pPr>
        <w:pStyle w:val="Prrafodelista"/>
        <w:numPr>
          <w:ilvl w:val="0"/>
          <w:numId w:val="5"/>
        </w:numPr>
        <w:tabs>
          <w:tab w:val="left" w:pos="429"/>
        </w:tabs>
        <w:spacing w:line="260" w:lineRule="exact"/>
        <w:ind w:left="284" w:right="910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Un metro de </w:t>
      </w:r>
      <w:proofErr w:type="spellStart"/>
      <w:r w:rsidRPr="003D6F65">
        <w:rPr>
          <w:rFonts w:ascii="Verdana" w:hAnsi="Verdana"/>
          <w:sz w:val="20"/>
          <w:szCs w:val="20"/>
        </w:rPr>
        <w:t>microporoso</w:t>
      </w:r>
      <w:proofErr w:type="spellEnd"/>
      <w:r w:rsidRPr="003D6F65">
        <w:rPr>
          <w:rFonts w:ascii="Verdana" w:hAnsi="Verdana"/>
          <w:sz w:val="20"/>
          <w:szCs w:val="20"/>
        </w:rPr>
        <w:t xml:space="preserve"> doble ancho escarchado</w:t>
      </w:r>
      <w:r w:rsidR="00067258">
        <w:rPr>
          <w:rFonts w:ascii="Verdana" w:hAnsi="Verdana"/>
          <w:sz w:val="20"/>
          <w:szCs w:val="20"/>
        </w:rPr>
        <w:t>.</w:t>
      </w:r>
    </w:p>
    <w:p w14:paraId="40A32D84" w14:textId="4B22B497" w:rsidR="0076280B" w:rsidRPr="003D6F65" w:rsidRDefault="0076280B" w:rsidP="003D6F65">
      <w:pPr>
        <w:pStyle w:val="Prrafodelista"/>
        <w:numPr>
          <w:ilvl w:val="0"/>
          <w:numId w:val="5"/>
        </w:numPr>
        <w:tabs>
          <w:tab w:val="left" w:pos="378"/>
        </w:tabs>
        <w:spacing w:line="260" w:lineRule="exact"/>
        <w:ind w:left="284" w:right="191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Un pliego de cartulina </w:t>
      </w:r>
      <w:r w:rsidR="009C2EBB" w:rsidRPr="003D6F65">
        <w:rPr>
          <w:rFonts w:ascii="Verdana" w:hAnsi="Verdana"/>
          <w:sz w:val="20"/>
          <w:szCs w:val="20"/>
        </w:rPr>
        <w:t>escarchada</w:t>
      </w:r>
      <w:r w:rsidR="00067258">
        <w:rPr>
          <w:rFonts w:ascii="Verdana" w:hAnsi="Verdana"/>
          <w:sz w:val="20"/>
          <w:szCs w:val="20"/>
        </w:rPr>
        <w:t>.</w:t>
      </w:r>
    </w:p>
    <w:p w14:paraId="4F15FD1D" w14:textId="58EF474B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-101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estuche de plumones gruesos jumbo x 12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199C2B69" w14:textId="0D76E7D7" w:rsidR="009C2EB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528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 xml:space="preserve">Dos rollos de </w:t>
      </w:r>
      <w:proofErr w:type="spellStart"/>
      <w:r w:rsidRPr="003D6F65">
        <w:rPr>
          <w:rFonts w:ascii="Verdana" w:hAnsi="Verdana"/>
          <w:b w:val="0"/>
          <w:sz w:val="20"/>
          <w:szCs w:val="20"/>
        </w:rPr>
        <w:t>masking</w:t>
      </w:r>
      <w:proofErr w:type="spellEnd"/>
      <w:r w:rsidRPr="003D6F65">
        <w:rPr>
          <w:rFonts w:ascii="Verdana" w:hAnsi="Verdana"/>
          <w:b w:val="0"/>
          <w:sz w:val="20"/>
          <w:szCs w:val="20"/>
        </w:rPr>
        <w:t xml:space="preserve"> tape grande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173A27E0" w14:textId="6E8EDDD0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528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Una cinta de embalaje gruesa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2D186FDA" w14:textId="161820EE" w:rsidR="0076280B" w:rsidRPr="003D6F65" w:rsidRDefault="0076280B" w:rsidP="003D6F65">
      <w:pPr>
        <w:pStyle w:val="Prrafodelista"/>
        <w:numPr>
          <w:ilvl w:val="0"/>
          <w:numId w:val="5"/>
        </w:numPr>
        <w:tabs>
          <w:tab w:val="left" w:pos="378"/>
        </w:tabs>
        <w:spacing w:line="260" w:lineRule="exact"/>
        <w:ind w:left="284" w:right="120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 frasco grande de silicona líquida de 250</w:t>
      </w:r>
      <w:r w:rsidR="00067258">
        <w:rPr>
          <w:rFonts w:ascii="Verdana" w:hAnsi="Verdana"/>
          <w:sz w:val="20"/>
          <w:szCs w:val="20"/>
        </w:rPr>
        <w:t xml:space="preserve">. </w:t>
      </w:r>
      <w:proofErr w:type="spellStart"/>
      <w:r w:rsidR="00067258" w:rsidRPr="003D6F65">
        <w:rPr>
          <w:rFonts w:ascii="Verdana" w:hAnsi="Verdana"/>
          <w:sz w:val="20"/>
          <w:szCs w:val="20"/>
        </w:rPr>
        <w:t>G</w:t>
      </w:r>
      <w:r w:rsidRPr="003D6F65">
        <w:rPr>
          <w:rFonts w:ascii="Verdana" w:hAnsi="Verdana"/>
          <w:sz w:val="20"/>
          <w:szCs w:val="20"/>
        </w:rPr>
        <w:t>rs</w:t>
      </w:r>
      <w:proofErr w:type="spellEnd"/>
      <w:r w:rsidR="00067258">
        <w:rPr>
          <w:rFonts w:ascii="Verdana" w:hAnsi="Verdana"/>
          <w:sz w:val="20"/>
          <w:szCs w:val="20"/>
        </w:rPr>
        <w:t>.</w:t>
      </w:r>
      <w:r w:rsidRPr="003D6F65">
        <w:rPr>
          <w:rFonts w:ascii="Verdana" w:hAnsi="Verdana"/>
          <w:sz w:val="20"/>
          <w:szCs w:val="20"/>
        </w:rPr>
        <w:t xml:space="preserve"> </w:t>
      </w:r>
    </w:p>
    <w:p w14:paraId="1D87CFDF" w14:textId="79E05F08" w:rsidR="0076280B" w:rsidRPr="003D6F65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33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frasco grande de goma liquida de 250grs con aplicador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7E3E5109" w14:textId="70B531DE" w:rsidR="0076280B" w:rsidRDefault="0076280B" w:rsidP="003D6F65">
      <w:pPr>
        <w:pStyle w:val="Textoindependiente"/>
        <w:numPr>
          <w:ilvl w:val="0"/>
          <w:numId w:val="5"/>
        </w:numPr>
        <w:spacing w:line="260" w:lineRule="exact"/>
        <w:ind w:left="284" w:right="142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juego de pinceles de madera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37B7BADC" w14:textId="67472005" w:rsidR="0076280B" w:rsidRDefault="0076280B" w:rsidP="00F37A25">
      <w:pPr>
        <w:pStyle w:val="Textoindependiente"/>
        <w:numPr>
          <w:ilvl w:val="0"/>
          <w:numId w:val="5"/>
        </w:numPr>
        <w:ind w:left="284" w:right="142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Una cinta de agua gruesa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2EA44E07" w14:textId="70523483" w:rsidR="00067258" w:rsidRPr="00F37A25" w:rsidRDefault="00067258" w:rsidP="00F37A25">
      <w:pPr>
        <w:pStyle w:val="Textoindependiente"/>
        <w:ind w:left="284" w:right="1424"/>
        <w:rPr>
          <w:rFonts w:ascii="Verdana" w:hAnsi="Verdana"/>
          <w:b w:val="0"/>
          <w:sz w:val="8"/>
          <w:szCs w:val="8"/>
        </w:rPr>
      </w:pPr>
    </w:p>
    <w:p w14:paraId="1E8855AD" w14:textId="219856C7" w:rsidR="0076280B" w:rsidRDefault="0076280B" w:rsidP="00F37A25">
      <w:pPr>
        <w:pStyle w:val="Textoindependiente"/>
        <w:numPr>
          <w:ilvl w:val="0"/>
          <w:numId w:val="5"/>
        </w:numPr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Cinco papeles lustre con el mismo diseño</w:t>
      </w:r>
      <w:r w:rsidR="00515CEB">
        <w:rPr>
          <w:rFonts w:ascii="Verdana" w:hAnsi="Verdana"/>
          <w:b w:val="0"/>
          <w:sz w:val="20"/>
          <w:szCs w:val="20"/>
        </w:rPr>
        <w:t>.</w:t>
      </w:r>
      <w:r w:rsidRPr="003D6F65">
        <w:rPr>
          <w:rFonts w:ascii="Verdana" w:hAnsi="Verdana"/>
          <w:b w:val="0"/>
          <w:sz w:val="20"/>
          <w:szCs w:val="20"/>
        </w:rPr>
        <w:t xml:space="preserve"> </w:t>
      </w:r>
    </w:p>
    <w:p w14:paraId="6F4B99D3" w14:textId="2EA77136" w:rsidR="0076280B" w:rsidRPr="003D6F65" w:rsidRDefault="0076280B" w:rsidP="00F37A25">
      <w:pPr>
        <w:pStyle w:val="Textoindependiente"/>
        <w:numPr>
          <w:ilvl w:val="0"/>
          <w:numId w:val="5"/>
        </w:numPr>
        <w:ind w:left="284" w:right="786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Seis plumones de pizarra: 3 rojos y 3 azules y una mica transparente.</w:t>
      </w:r>
    </w:p>
    <w:p w14:paraId="42591489" w14:textId="2CF71CDF" w:rsidR="0076280B" w:rsidRPr="003D6F65" w:rsidRDefault="0076280B" w:rsidP="00F37A25">
      <w:pPr>
        <w:pStyle w:val="Textoindependiente"/>
        <w:numPr>
          <w:ilvl w:val="0"/>
          <w:numId w:val="5"/>
        </w:numPr>
        <w:ind w:left="284" w:right="786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Dos cartulinas de color negro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6E75A05C" w14:textId="1F1B5CD9" w:rsidR="0076280B" w:rsidRPr="003D6F65" w:rsidRDefault="009C2EBB" w:rsidP="00F37A25">
      <w:pPr>
        <w:pStyle w:val="Textoindependiente"/>
        <w:numPr>
          <w:ilvl w:val="0"/>
          <w:numId w:val="5"/>
        </w:numPr>
        <w:ind w:left="284" w:right="410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P</w:t>
      </w:r>
      <w:r w:rsidR="0076280B" w:rsidRPr="003D6F65">
        <w:rPr>
          <w:rFonts w:ascii="Verdana" w:hAnsi="Verdana"/>
          <w:b w:val="0"/>
          <w:sz w:val="20"/>
          <w:szCs w:val="20"/>
        </w:rPr>
        <w:t>apelógrafos: 2 cuadriculados y 3 blancos</w:t>
      </w:r>
      <w:r w:rsidR="00067258">
        <w:rPr>
          <w:rFonts w:ascii="Verdana" w:hAnsi="Verdana"/>
          <w:b w:val="0"/>
          <w:sz w:val="20"/>
          <w:szCs w:val="20"/>
        </w:rPr>
        <w:t>.</w:t>
      </w:r>
      <w:r w:rsidR="0076280B" w:rsidRPr="003D6F65">
        <w:rPr>
          <w:rFonts w:ascii="Verdana" w:hAnsi="Verdana"/>
          <w:b w:val="0"/>
          <w:sz w:val="20"/>
          <w:szCs w:val="20"/>
        </w:rPr>
        <w:t xml:space="preserve"> </w:t>
      </w:r>
    </w:p>
    <w:p w14:paraId="3195EC66" w14:textId="2CF719DF" w:rsidR="0076280B" w:rsidRPr="003D6F65" w:rsidRDefault="0076280B" w:rsidP="00F37A25">
      <w:pPr>
        <w:pStyle w:val="Textoindependiente"/>
        <w:numPr>
          <w:ilvl w:val="0"/>
          <w:numId w:val="5"/>
        </w:numPr>
        <w:ind w:left="426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Dos plumones indelebles delgado y grueso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5F9ACC03" w14:textId="1EA846F9" w:rsidR="0076280B" w:rsidRPr="003D6F65" w:rsidRDefault="0076280B" w:rsidP="00F37A25">
      <w:pPr>
        <w:pStyle w:val="Textoindependiente"/>
        <w:numPr>
          <w:ilvl w:val="0"/>
          <w:numId w:val="5"/>
        </w:numPr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estuche de plumones delgado x 12</w:t>
      </w:r>
      <w:r w:rsidR="00067258">
        <w:rPr>
          <w:rFonts w:ascii="Verdana" w:hAnsi="Verdana"/>
          <w:b w:val="0"/>
          <w:sz w:val="20"/>
          <w:szCs w:val="20"/>
        </w:rPr>
        <w:t>.</w:t>
      </w:r>
      <w:r w:rsidRPr="003D6F65">
        <w:rPr>
          <w:rFonts w:ascii="Verdana" w:hAnsi="Verdana"/>
          <w:b w:val="0"/>
          <w:sz w:val="20"/>
          <w:szCs w:val="20"/>
        </w:rPr>
        <w:t xml:space="preserve"> </w:t>
      </w:r>
    </w:p>
    <w:p w14:paraId="50916974" w14:textId="38B77275" w:rsidR="0076280B" w:rsidRPr="003D6F65" w:rsidRDefault="0076280B" w:rsidP="00F37A25">
      <w:pPr>
        <w:pStyle w:val="Textoindependiente"/>
        <w:numPr>
          <w:ilvl w:val="0"/>
          <w:numId w:val="5"/>
        </w:numPr>
        <w:ind w:left="284" w:right="1056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Una caja de colores neón x12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75876339" w14:textId="70AECE97" w:rsidR="0076280B" w:rsidRPr="003D6F65" w:rsidRDefault="0076280B" w:rsidP="00F37A25">
      <w:pPr>
        <w:pStyle w:val="Textoindependiente"/>
        <w:numPr>
          <w:ilvl w:val="0"/>
          <w:numId w:val="5"/>
        </w:numPr>
        <w:ind w:left="284" w:right="1251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Un paquete de algodón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65F68AF9" w14:textId="7D3859C2" w:rsidR="0076280B" w:rsidRPr="003D6F65" w:rsidRDefault="0076280B" w:rsidP="00F37A25">
      <w:pPr>
        <w:pStyle w:val="Textoindependiente"/>
        <w:numPr>
          <w:ilvl w:val="0"/>
          <w:numId w:val="5"/>
        </w:numPr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 xml:space="preserve">Un </w:t>
      </w:r>
      <w:proofErr w:type="spellStart"/>
      <w:r w:rsidRPr="003D6F65">
        <w:rPr>
          <w:rFonts w:ascii="Verdana" w:hAnsi="Verdana"/>
          <w:b w:val="0"/>
          <w:sz w:val="20"/>
          <w:szCs w:val="20"/>
        </w:rPr>
        <w:t>limpiatipo</w:t>
      </w:r>
      <w:proofErr w:type="spellEnd"/>
      <w:r w:rsidR="00067258">
        <w:rPr>
          <w:rFonts w:ascii="Verdana" w:hAnsi="Verdana"/>
          <w:b w:val="0"/>
          <w:sz w:val="20"/>
          <w:szCs w:val="20"/>
        </w:rPr>
        <w:t>.</w:t>
      </w:r>
    </w:p>
    <w:p w14:paraId="3E3E69AB" w14:textId="75D85EAF" w:rsidR="0076280B" w:rsidRPr="003D6F65" w:rsidRDefault="0076280B" w:rsidP="00F37A25">
      <w:pPr>
        <w:pStyle w:val="Textoindependiente"/>
        <w:numPr>
          <w:ilvl w:val="0"/>
          <w:numId w:val="5"/>
        </w:numPr>
        <w:ind w:left="284" w:hanging="426"/>
        <w:rPr>
          <w:rFonts w:ascii="Verdana" w:hAnsi="Verdana"/>
          <w:b w:val="0"/>
          <w:sz w:val="20"/>
          <w:szCs w:val="20"/>
        </w:rPr>
      </w:pPr>
      <w:r w:rsidRPr="003D6F65">
        <w:rPr>
          <w:rFonts w:ascii="Verdana" w:hAnsi="Verdana"/>
          <w:b w:val="0"/>
          <w:sz w:val="20"/>
          <w:szCs w:val="20"/>
        </w:rPr>
        <w:t>Dos témperas Apu grande de 100ml (</w:t>
      </w:r>
      <w:r w:rsidR="009C2EBB" w:rsidRPr="003D6F65">
        <w:rPr>
          <w:rFonts w:ascii="Verdana" w:hAnsi="Verdana"/>
          <w:b w:val="0"/>
          <w:sz w:val="20"/>
          <w:szCs w:val="20"/>
        </w:rPr>
        <w:t>color variado</w:t>
      </w:r>
      <w:r w:rsidR="00067258">
        <w:rPr>
          <w:rFonts w:ascii="Verdana" w:hAnsi="Verdana"/>
          <w:b w:val="0"/>
          <w:sz w:val="20"/>
          <w:szCs w:val="20"/>
        </w:rPr>
        <w:t>.</w:t>
      </w:r>
    </w:p>
    <w:p w14:paraId="7B689E95" w14:textId="08B55F7B" w:rsidR="0076280B" w:rsidRPr="003D6F65" w:rsidRDefault="0076280B" w:rsidP="00F37A25">
      <w:pPr>
        <w:pStyle w:val="Prrafodelista"/>
        <w:numPr>
          <w:ilvl w:val="0"/>
          <w:numId w:val="5"/>
        </w:numPr>
        <w:ind w:left="284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 paquete de isopos</w:t>
      </w:r>
      <w:r w:rsidR="00067258">
        <w:rPr>
          <w:rFonts w:ascii="Verdana" w:hAnsi="Verdana"/>
          <w:sz w:val="20"/>
          <w:szCs w:val="20"/>
        </w:rPr>
        <w:t>.</w:t>
      </w:r>
    </w:p>
    <w:p w14:paraId="7798B5AF" w14:textId="77777777" w:rsidR="0076280B" w:rsidRPr="003D6F65" w:rsidRDefault="0076280B" w:rsidP="00F37A25">
      <w:pPr>
        <w:pStyle w:val="Prrafodelista"/>
        <w:numPr>
          <w:ilvl w:val="0"/>
          <w:numId w:val="5"/>
        </w:numPr>
        <w:ind w:left="284" w:right="131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Cuatro barras de silicona delgada</w:t>
      </w:r>
    </w:p>
    <w:p w14:paraId="387EE8A5" w14:textId="311CA78F" w:rsidR="0076280B" w:rsidRPr="003D6F65" w:rsidRDefault="009C2EBB" w:rsidP="00F37A25">
      <w:pPr>
        <w:pStyle w:val="Prrafodelista"/>
        <w:numPr>
          <w:ilvl w:val="0"/>
          <w:numId w:val="5"/>
        </w:numPr>
        <w:ind w:left="284" w:right="242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Dos paños yes</w:t>
      </w:r>
      <w:r w:rsidR="00067258">
        <w:rPr>
          <w:rFonts w:ascii="Verdana" w:hAnsi="Verdana"/>
          <w:sz w:val="20"/>
          <w:szCs w:val="20"/>
        </w:rPr>
        <w:t>.</w:t>
      </w:r>
    </w:p>
    <w:p w14:paraId="77AFD555" w14:textId="3354E36E" w:rsidR="0076280B" w:rsidRPr="003D6F65" w:rsidRDefault="0076280B" w:rsidP="00F37A25">
      <w:pPr>
        <w:pStyle w:val="Prrafodelista"/>
        <w:numPr>
          <w:ilvl w:val="0"/>
          <w:numId w:val="5"/>
        </w:numPr>
        <w:ind w:left="284" w:right="607" w:hanging="426"/>
        <w:rPr>
          <w:rFonts w:ascii="Verdana" w:hAnsi="Verdana"/>
          <w:sz w:val="20"/>
          <w:szCs w:val="20"/>
        </w:rPr>
      </w:pPr>
      <w:proofErr w:type="gramStart"/>
      <w:r w:rsidRPr="003D6F65">
        <w:rPr>
          <w:rFonts w:ascii="Verdana" w:hAnsi="Verdana"/>
          <w:sz w:val="20"/>
          <w:szCs w:val="20"/>
        </w:rPr>
        <w:t>Tres papel</w:t>
      </w:r>
      <w:proofErr w:type="gramEnd"/>
      <w:r w:rsidRPr="003D6F65">
        <w:rPr>
          <w:rFonts w:ascii="Verdana" w:hAnsi="Verdana"/>
          <w:sz w:val="20"/>
          <w:szCs w:val="20"/>
        </w:rPr>
        <w:t xml:space="preserve"> crepé del mismo diseño</w:t>
      </w:r>
      <w:r w:rsidR="00067258">
        <w:rPr>
          <w:rFonts w:ascii="Verdana" w:hAnsi="Verdana"/>
          <w:sz w:val="20"/>
          <w:szCs w:val="20"/>
        </w:rPr>
        <w:t>.</w:t>
      </w:r>
    </w:p>
    <w:p w14:paraId="2F982474" w14:textId="5AA5BB91" w:rsidR="0076280B" w:rsidRPr="003D6F65" w:rsidRDefault="0076280B" w:rsidP="00F37A25">
      <w:pPr>
        <w:pStyle w:val="Prrafodelista"/>
        <w:numPr>
          <w:ilvl w:val="0"/>
          <w:numId w:val="5"/>
        </w:numPr>
        <w:ind w:left="284" w:right="2002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Una bolsa de sorbetes</w:t>
      </w:r>
      <w:r w:rsidR="00067258">
        <w:rPr>
          <w:rFonts w:ascii="Verdana" w:hAnsi="Verdana"/>
          <w:sz w:val="20"/>
          <w:szCs w:val="20"/>
        </w:rPr>
        <w:t>.</w:t>
      </w:r>
    </w:p>
    <w:p w14:paraId="7ABB324E" w14:textId="77777777" w:rsidR="0076280B" w:rsidRPr="003D6F65" w:rsidRDefault="0076280B" w:rsidP="00F37A25">
      <w:pPr>
        <w:pStyle w:val="Prrafodelista"/>
        <w:numPr>
          <w:ilvl w:val="0"/>
          <w:numId w:val="5"/>
        </w:numPr>
        <w:ind w:left="284" w:right="1033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Dos Plumones </w:t>
      </w:r>
      <w:proofErr w:type="spellStart"/>
      <w:r w:rsidRPr="003D6F65">
        <w:rPr>
          <w:rFonts w:ascii="Verdana" w:hAnsi="Verdana"/>
          <w:sz w:val="20"/>
          <w:szCs w:val="20"/>
        </w:rPr>
        <w:t>finepen</w:t>
      </w:r>
      <w:proofErr w:type="spellEnd"/>
      <w:r w:rsidRPr="003D6F65">
        <w:rPr>
          <w:rFonts w:ascii="Verdana" w:hAnsi="Verdana"/>
          <w:sz w:val="20"/>
          <w:szCs w:val="20"/>
        </w:rPr>
        <w:t xml:space="preserve">: azul y rojo </w:t>
      </w:r>
    </w:p>
    <w:p w14:paraId="7A85D511" w14:textId="231983E4" w:rsidR="0076280B" w:rsidRPr="003D6F65" w:rsidRDefault="0076280B" w:rsidP="00F37A25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 xml:space="preserve">Un papel </w:t>
      </w:r>
      <w:proofErr w:type="spellStart"/>
      <w:r w:rsidRPr="003D6F65">
        <w:rPr>
          <w:rFonts w:ascii="Verdana" w:hAnsi="Verdana"/>
          <w:sz w:val="20"/>
          <w:szCs w:val="20"/>
        </w:rPr>
        <w:t>Contact</w:t>
      </w:r>
      <w:proofErr w:type="spellEnd"/>
      <w:r w:rsidR="00067258">
        <w:rPr>
          <w:rFonts w:ascii="Verdana" w:hAnsi="Verdana"/>
          <w:sz w:val="20"/>
          <w:szCs w:val="20"/>
        </w:rPr>
        <w:t>.</w:t>
      </w:r>
    </w:p>
    <w:p w14:paraId="7B4BDB64" w14:textId="24E58FFB" w:rsidR="0076280B" w:rsidRPr="003D6F65" w:rsidRDefault="0076280B" w:rsidP="00F37A25">
      <w:pPr>
        <w:pStyle w:val="Prrafodelista"/>
        <w:numPr>
          <w:ilvl w:val="0"/>
          <w:numId w:val="5"/>
        </w:numPr>
        <w:ind w:left="284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Una caja de plastilinas</w:t>
      </w:r>
      <w:r w:rsidR="00067258">
        <w:rPr>
          <w:rFonts w:ascii="Verdana" w:hAnsi="Verdana"/>
          <w:sz w:val="20"/>
          <w:szCs w:val="20"/>
        </w:rPr>
        <w:t>.</w:t>
      </w:r>
    </w:p>
    <w:p w14:paraId="282C9306" w14:textId="77777777" w:rsidR="0076280B" w:rsidRPr="003D6F65" w:rsidRDefault="0076280B" w:rsidP="00F37A25">
      <w:pPr>
        <w:pStyle w:val="Prrafodelista"/>
        <w:numPr>
          <w:ilvl w:val="0"/>
          <w:numId w:val="5"/>
        </w:numPr>
        <w:ind w:left="284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Dos témperas grandes (colores variados)</w:t>
      </w:r>
    </w:p>
    <w:p w14:paraId="51112538" w14:textId="77777777" w:rsidR="0076280B" w:rsidRPr="003D6F65" w:rsidRDefault="0076280B" w:rsidP="00F37A25">
      <w:pPr>
        <w:pStyle w:val="Prrafodelista"/>
        <w:numPr>
          <w:ilvl w:val="0"/>
          <w:numId w:val="5"/>
        </w:numPr>
        <w:ind w:left="284" w:hanging="426"/>
        <w:rPr>
          <w:rFonts w:ascii="Verdana" w:hAnsi="Verdana"/>
          <w:sz w:val="20"/>
          <w:szCs w:val="20"/>
        </w:rPr>
      </w:pPr>
      <w:proofErr w:type="spellStart"/>
      <w:r w:rsidRPr="003D6F65">
        <w:rPr>
          <w:rFonts w:ascii="Verdana" w:hAnsi="Verdana"/>
          <w:sz w:val="20"/>
          <w:szCs w:val="20"/>
        </w:rPr>
        <w:t>Policubos</w:t>
      </w:r>
      <w:proofErr w:type="spellEnd"/>
      <w:r w:rsidRPr="003D6F65">
        <w:rPr>
          <w:rFonts w:ascii="Verdana" w:hAnsi="Verdana"/>
          <w:sz w:val="20"/>
          <w:szCs w:val="20"/>
        </w:rPr>
        <w:t>.</w:t>
      </w:r>
    </w:p>
    <w:p w14:paraId="19CDBF98" w14:textId="77777777" w:rsidR="0076280B" w:rsidRPr="003D6F65" w:rsidRDefault="0076280B" w:rsidP="00F37A25">
      <w:pPr>
        <w:pStyle w:val="Prrafodelista"/>
        <w:numPr>
          <w:ilvl w:val="0"/>
          <w:numId w:val="5"/>
        </w:numPr>
        <w:ind w:left="284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Libros: Colección “Superamigos”. Ed. Centauro</w:t>
      </w:r>
    </w:p>
    <w:p w14:paraId="053BF36D" w14:textId="77777777" w:rsidR="0076280B" w:rsidRPr="00C24351" w:rsidRDefault="0076280B" w:rsidP="00F37A25">
      <w:pPr>
        <w:pStyle w:val="Ttulo1"/>
        <w:ind w:left="284"/>
        <w:rPr>
          <w:rFonts w:ascii="Aachen BT" w:hAnsi="Aachen BT"/>
          <w:b w:val="0"/>
          <w:bCs w:val="0"/>
          <w:sz w:val="28"/>
          <w:szCs w:val="28"/>
        </w:rPr>
      </w:pPr>
      <w:r w:rsidRPr="00C24351">
        <w:rPr>
          <w:rFonts w:ascii="Aachen BT" w:hAnsi="Aachen BT"/>
          <w:b w:val="0"/>
          <w:bCs w:val="0"/>
          <w:sz w:val="28"/>
          <w:szCs w:val="28"/>
        </w:rPr>
        <w:t>CARTUCHERA</w:t>
      </w:r>
      <w:r w:rsidRPr="00C24351">
        <w:rPr>
          <w:rFonts w:ascii="Aachen BT" w:hAnsi="Aachen BT"/>
          <w:b w:val="0"/>
          <w:bCs w:val="0"/>
          <w:sz w:val="28"/>
          <w:szCs w:val="28"/>
          <w:u w:val="none"/>
        </w:rPr>
        <w:t>:</w:t>
      </w:r>
      <w:r w:rsidR="009C2EBB" w:rsidRPr="00C24351">
        <w:rPr>
          <w:rFonts w:ascii="Aachen BT" w:hAnsi="Aachen BT"/>
          <w:b w:val="0"/>
          <w:bCs w:val="0"/>
          <w:sz w:val="28"/>
          <w:szCs w:val="28"/>
          <w:u w:val="none"/>
        </w:rPr>
        <w:t xml:space="preserve"> con nombre</w:t>
      </w:r>
    </w:p>
    <w:p w14:paraId="67F661D4" w14:textId="1AB57E32" w:rsidR="0076280B" w:rsidRPr="003D6F65" w:rsidRDefault="0076280B" w:rsidP="00F37A25">
      <w:pPr>
        <w:pStyle w:val="Prrafodelista"/>
        <w:numPr>
          <w:ilvl w:val="0"/>
          <w:numId w:val="5"/>
        </w:numPr>
        <w:ind w:left="284" w:right="891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Una caja de colores triangulares x12</w:t>
      </w:r>
      <w:r w:rsidR="00067258">
        <w:rPr>
          <w:rFonts w:ascii="Verdana" w:hAnsi="Verdana"/>
          <w:sz w:val="20"/>
          <w:szCs w:val="20"/>
        </w:rPr>
        <w:t>.</w:t>
      </w:r>
    </w:p>
    <w:p w14:paraId="7213FBEC" w14:textId="3FB6FE4F" w:rsidR="0076280B" w:rsidRPr="003D6F65" w:rsidRDefault="0076280B" w:rsidP="00F37A25">
      <w:pPr>
        <w:pStyle w:val="Prrafodelista"/>
        <w:numPr>
          <w:ilvl w:val="0"/>
          <w:numId w:val="5"/>
        </w:numPr>
        <w:ind w:left="284" w:right="1858" w:hanging="426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 lápiz chequeo</w:t>
      </w:r>
      <w:r w:rsidR="00067258">
        <w:rPr>
          <w:rFonts w:ascii="Verdana" w:hAnsi="Verdana"/>
          <w:sz w:val="20"/>
          <w:szCs w:val="20"/>
        </w:rPr>
        <w:t>.</w:t>
      </w:r>
    </w:p>
    <w:p w14:paraId="632ECD20" w14:textId="53EBA749" w:rsidR="00515CEB" w:rsidRDefault="0076280B" w:rsidP="00F37A25">
      <w:pPr>
        <w:pStyle w:val="Prrafodelista"/>
        <w:numPr>
          <w:ilvl w:val="0"/>
          <w:numId w:val="5"/>
        </w:numPr>
        <w:ind w:left="284" w:right="2381" w:hanging="425"/>
        <w:rPr>
          <w:rFonts w:ascii="Verdana" w:hAnsi="Verdana"/>
          <w:sz w:val="20"/>
          <w:szCs w:val="20"/>
        </w:rPr>
      </w:pPr>
      <w:r w:rsidRPr="00515CEB">
        <w:rPr>
          <w:rFonts w:ascii="Verdana" w:hAnsi="Verdana"/>
          <w:sz w:val="20"/>
          <w:szCs w:val="20"/>
        </w:rPr>
        <w:t>Un borrador</w:t>
      </w:r>
      <w:r w:rsidR="00C24351">
        <w:rPr>
          <w:rFonts w:ascii="Verdana" w:hAnsi="Verdana"/>
          <w:sz w:val="20"/>
          <w:szCs w:val="20"/>
        </w:rPr>
        <w:t xml:space="preserve"> blanco.</w:t>
      </w:r>
      <w:r w:rsidR="00515CEB" w:rsidRPr="00515CEB">
        <w:rPr>
          <w:rFonts w:ascii="Verdana" w:hAnsi="Verdana"/>
          <w:sz w:val="20"/>
          <w:szCs w:val="20"/>
        </w:rPr>
        <w:t xml:space="preserve"> </w:t>
      </w:r>
    </w:p>
    <w:p w14:paraId="11707568" w14:textId="505975DA" w:rsidR="009C2EBB" w:rsidRDefault="0076280B" w:rsidP="00F37A25">
      <w:pPr>
        <w:pStyle w:val="Prrafodelista"/>
        <w:numPr>
          <w:ilvl w:val="0"/>
          <w:numId w:val="5"/>
        </w:numPr>
        <w:tabs>
          <w:tab w:val="left" w:pos="284"/>
        </w:tabs>
        <w:ind w:left="-142" w:firstLine="0"/>
        <w:rPr>
          <w:rFonts w:ascii="Verdana" w:hAnsi="Verdana"/>
          <w:sz w:val="20"/>
          <w:szCs w:val="20"/>
        </w:rPr>
      </w:pPr>
      <w:r w:rsidRPr="003D6F65">
        <w:rPr>
          <w:rFonts w:ascii="Verdana" w:hAnsi="Verdana"/>
          <w:sz w:val="20"/>
          <w:szCs w:val="20"/>
        </w:rPr>
        <w:t>Una tijera punta roma</w:t>
      </w:r>
      <w:r w:rsidR="003D6F65" w:rsidRPr="003D6F65">
        <w:rPr>
          <w:rFonts w:ascii="Verdana" w:hAnsi="Verdana"/>
          <w:sz w:val="20"/>
          <w:szCs w:val="20"/>
        </w:rPr>
        <w:t>.</w:t>
      </w:r>
    </w:p>
    <w:p w14:paraId="130B0C08" w14:textId="77777777" w:rsidR="00067258" w:rsidRPr="00067258" w:rsidRDefault="00067258" w:rsidP="00F37A25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14:paraId="2254CF34" w14:textId="77777777" w:rsidR="009C2EBB" w:rsidRDefault="009C2EBB" w:rsidP="00F37A25">
      <w:pPr>
        <w:rPr>
          <w:rFonts w:ascii="Verdana" w:hAnsi="Verdana"/>
          <w:sz w:val="20"/>
          <w:szCs w:val="20"/>
        </w:rPr>
      </w:pPr>
    </w:p>
    <w:p w14:paraId="2A9DCF1D" w14:textId="77777777" w:rsidR="009C2EBB" w:rsidRDefault="009C2EBB" w:rsidP="00F37A25">
      <w:pPr>
        <w:rPr>
          <w:rFonts w:ascii="Verdana" w:hAnsi="Verdana"/>
          <w:sz w:val="20"/>
          <w:szCs w:val="20"/>
        </w:rPr>
      </w:pPr>
    </w:p>
    <w:p w14:paraId="031F617B" w14:textId="77777777" w:rsidR="009C2EBB" w:rsidRDefault="009C2EBB" w:rsidP="00F37A25">
      <w:pPr>
        <w:rPr>
          <w:rFonts w:ascii="Verdana" w:hAnsi="Verdana"/>
          <w:sz w:val="20"/>
          <w:szCs w:val="20"/>
        </w:rPr>
      </w:pPr>
    </w:p>
    <w:p w14:paraId="65EB6C45" w14:textId="77777777" w:rsidR="0076280B" w:rsidRDefault="0076280B" w:rsidP="00F37A25">
      <w:pPr>
        <w:ind w:left="144"/>
        <w:rPr>
          <w:rFonts w:ascii="Verdana" w:hAnsi="Verdana"/>
          <w:sz w:val="20"/>
          <w:szCs w:val="20"/>
        </w:rPr>
        <w:sectPr w:rsidR="0076280B" w:rsidSect="00F37A25">
          <w:type w:val="continuous"/>
          <w:pgSz w:w="11920" w:h="16840"/>
          <w:pgMar w:top="200" w:right="580" w:bottom="280" w:left="851" w:header="720" w:footer="720" w:gutter="0"/>
          <w:pgBorders w:offsetFrom="page">
            <w:top w:val="double" w:sz="12" w:space="24" w:color="002060"/>
            <w:left w:val="double" w:sz="12" w:space="24" w:color="002060"/>
            <w:bottom w:val="double" w:sz="12" w:space="24" w:color="002060"/>
            <w:right w:val="double" w:sz="12" w:space="24" w:color="002060"/>
          </w:pgBorders>
          <w:cols w:num="2" w:space="385"/>
        </w:sectPr>
      </w:pPr>
    </w:p>
    <w:p w14:paraId="13A582F1" w14:textId="77777777" w:rsidR="0076280B" w:rsidRPr="00067258" w:rsidRDefault="0076280B" w:rsidP="00F37A25">
      <w:pPr>
        <w:pStyle w:val="Textoindependiente"/>
        <w:ind w:left="0" w:right="191"/>
        <w:rPr>
          <w:rFonts w:ascii="Verdana" w:hAnsi="Verdana"/>
          <w:b w:val="0"/>
          <w:sz w:val="2"/>
          <w:szCs w:val="2"/>
        </w:rPr>
        <w:sectPr w:rsidR="0076280B" w:rsidRPr="00067258" w:rsidSect="00F37A25">
          <w:type w:val="continuous"/>
          <w:pgSz w:w="11920" w:h="16840"/>
          <w:pgMar w:top="200" w:right="680" w:bottom="280" w:left="851" w:header="720" w:footer="720" w:gutter="0"/>
          <w:pgBorders w:offsetFrom="page">
            <w:top w:val="double" w:sz="12" w:space="24" w:color="002060"/>
            <w:left w:val="double" w:sz="12" w:space="24" w:color="002060"/>
            <w:bottom w:val="double" w:sz="12" w:space="24" w:color="002060"/>
            <w:right w:val="double" w:sz="12" w:space="24" w:color="002060"/>
          </w:pgBorders>
          <w:cols w:space="385"/>
        </w:sectPr>
      </w:pPr>
    </w:p>
    <w:p w14:paraId="4F9D02EF" w14:textId="77777777" w:rsidR="001C13F7" w:rsidRPr="00C24351" w:rsidRDefault="009C2EBB" w:rsidP="00F37A25">
      <w:pPr>
        <w:spacing w:before="65"/>
        <w:rPr>
          <w:rFonts w:ascii="Aachen BT" w:hAnsi="Aachen BT"/>
          <w:iCs/>
          <w:sz w:val="24"/>
          <w:szCs w:val="24"/>
        </w:rPr>
      </w:pPr>
      <w:r w:rsidRPr="00C24351">
        <w:rPr>
          <w:rFonts w:ascii="Aachen BT" w:hAnsi="Aachen BT"/>
          <w:iCs/>
          <w:sz w:val="24"/>
          <w:szCs w:val="24"/>
          <w:u w:val="single"/>
        </w:rPr>
        <w:t>RECOMENDACIONES GENERALES</w:t>
      </w:r>
      <w:r w:rsidRPr="00C24351">
        <w:rPr>
          <w:rFonts w:ascii="Aachen BT" w:hAnsi="Aachen BT"/>
          <w:iCs/>
          <w:sz w:val="24"/>
          <w:szCs w:val="24"/>
        </w:rPr>
        <w:t>:</w:t>
      </w:r>
    </w:p>
    <w:p w14:paraId="55866B2E" w14:textId="77777777" w:rsidR="001C13F7" w:rsidRPr="00067258" w:rsidRDefault="009C2EBB">
      <w:pPr>
        <w:pStyle w:val="Prrafodelista"/>
        <w:numPr>
          <w:ilvl w:val="0"/>
          <w:numId w:val="1"/>
        </w:numPr>
        <w:tabs>
          <w:tab w:val="left" w:pos="726"/>
        </w:tabs>
        <w:spacing w:before="66" w:line="242" w:lineRule="auto"/>
        <w:ind w:right="655"/>
        <w:rPr>
          <w:rFonts w:ascii="Verdana" w:hAnsi="Verdana"/>
        </w:rPr>
      </w:pPr>
      <w:r w:rsidRPr="00067258">
        <w:rPr>
          <w:rFonts w:ascii="Verdana" w:hAnsi="Verdana"/>
        </w:rPr>
        <w:t xml:space="preserve">Todos los útiles deberán </w:t>
      </w:r>
      <w:r w:rsidR="00C301F6" w:rsidRPr="00067258">
        <w:rPr>
          <w:rFonts w:ascii="Verdana" w:hAnsi="Verdana"/>
        </w:rPr>
        <w:t xml:space="preserve">tener un cartel </w:t>
      </w:r>
      <w:r w:rsidRPr="00067258">
        <w:rPr>
          <w:rFonts w:ascii="Verdana" w:hAnsi="Verdana"/>
        </w:rPr>
        <w:t xml:space="preserve">con </w:t>
      </w:r>
      <w:r w:rsidR="00C301F6" w:rsidRPr="00067258">
        <w:rPr>
          <w:rFonts w:ascii="Verdana" w:hAnsi="Verdana"/>
        </w:rPr>
        <w:t xml:space="preserve">el </w:t>
      </w:r>
      <w:r w:rsidRPr="00067258">
        <w:rPr>
          <w:rFonts w:ascii="Verdana" w:hAnsi="Verdana"/>
        </w:rPr>
        <w:t xml:space="preserve">nombre </w:t>
      </w:r>
      <w:r w:rsidR="00C301F6" w:rsidRPr="00067258">
        <w:rPr>
          <w:rFonts w:ascii="Verdana" w:hAnsi="Verdana"/>
        </w:rPr>
        <w:t>del curso y una etiqueta con los nombre</w:t>
      </w:r>
      <w:r w:rsidR="002D28ED" w:rsidRPr="00067258">
        <w:rPr>
          <w:rFonts w:ascii="Verdana" w:hAnsi="Verdana"/>
        </w:rPr>
        <w:t>s</w:t>
      </w:r>
      <w:r w:rsidR="00C301F6" w:rsidRPr="00067258">
        <w:rPr>
          <w:rFonts w:ascii="Verdana" w:hAnsi="Verdana"/>
        </w:rPr>
        <w:t xml:space="preserve"> y apellidos del estudiante.</w:t>
      </w:r>
    </w:p>
    <w:p w14:paraId="20CAB42E" w14:textId="66DA09AB" w:rsidR="001C13F7" w:rsidRDefault="009C2EBB" w:rsidP="00067258">
      <w:pPr>
        <w:pStyle w:val="Prrafodelista"/>
        <w:numPr>
          <w:ilvl w:val="0"/>
          <w:numId w:val="1"/>
        </w:numPr>
        <w:tabs>
          <w:tab w:val="left" w:pos="621"/>
        </w:tabs>
        <w:spacing w:before="1" w:line="276" w:lineRule="auto"/>
        <w:ind w:left="644" w:right="380" w:hanging="337"/>
        <w:rPr>
          <w:rFonts w:ascii="Verdana" w:hAnsi="Verdana"/>
        </w:rPr>
      </w:pPr>
      <w:r w:rsidRPr="00067258">
        <w:rPr>
          <w:rFonts w:ascii="Verdana" w:hAnsi="Verdana"/>
        </w:rPr>
        <w:t xml:space="preserve">Los alumnos deben presentarse correctamente. Varones con cabello ordenado y niñas con el </w:t>
      </w:r>
      <w:r w:rsidR="00067258" w:rsidRPr="00067258">
        <w:rPr>
          <w:rFonts w:ascii="Verdana" w:hAnsi="Verdana"/>
        </w:rPr>
        <w:t>c</w:t>
      </w:r>
      <w:r w:rsidRPr="00067258">
        <w:rPr>
          <w:rFonts w:ascii="Verdana" w:hAnsi="Verdana"/>
        </w:rPr>
        <w:t>abello recogido (</w:t>
      </w:r>
      <w:proofErr w:type="spellStart"/>
      <w:r w:rsidRPr="00067258">
        <w:rPr>
          <w:rFonts w:ascii="Verdana" w:hAnsi="Verdana"/>
        </w:rPr>
        <w:t>moñera</w:t>
      </w:r>
      <w:proofErr w:type="spellEnd"/>
      <w:r w:rsidRPr="00067258">
        <w:rPr>
          <w:rFonts w:ascii="Verdana" w:hAnsi="Verdana"/>
        </w:rPr>
        <w:t xml:space="preserve"> negra, roseta blanca, Cintas azulina y roja)</w:t>
      </w:r>
      <w:r w:rsidR="003D6F65" w:rsidRPr="00067258">
        <w:rPr>
          <w:rFonts w:ascii="Verdana" w:hAnsi="Verdana"/>
        </w:rPr>
        <w:t>.</w:t>
      </w:r>
    </w:p>
    <w:p w14:paraId="55B1D07E" w14:textId="77777777" w:rsidR="00067258" w:rsidRPr="00067258" w:rsidRDefault="00067258" w:rsidP="00067258">
      <w:pPr>
        <w:pStyle w:val="Prrafodelista"/>
        <w:tabs>
          <w:tab w:val="left" w:pos="621"/>
        </w:tabs>
        <w:spacing w:before="1" w:line="276" w:lineRule="auto"/>
        <w:ind w:left="644" w:right="380" w:firstLine="0"/>
        <w:rPr>
          <w:rFonts w:ascii="Verdana" w:hAnsi="Verdana"/>
          <w:sz w:val="6"/>
          <w:szCs w:val="6"/>
        </w:rPr>
      </w:pPr>
    </w:p>
    <w:p w14:paraId="06EEC342" w14:textId="42FD2381" w:rsidR="00067258" w:rsidRDefault="00067258" w:rsidP="00067258">
      <w:pPr>
        <w:pStyle w:val="Prrafodelista"/>
        <w:ind w:left="725" w:firstLine="0"/>
        <w:rPr>
          <w:rFonts w:ascii="Geometr706 BlkCn BT" w:hAnsi="Geometr706 BlkCn BT"/>
          <w:iCs/>
        </w:rPr>
      </w:pPr>
      <w:r>
        <w:rPr>
          <w:rFonts w:ascii="Geometr706 BlkCn BT" w:hAnsi="Geometr706 BlkCn BT"/>
          <w:iCs/>
        </w:rPr>
        <w:t xml:space="preserve">       </w:t>
      </w:r>
      <w:r>
        <w:rPr>
          <w:rFonts w:ascii="Geometr706 BlkCn BT" w:hAnsi="Geometr706 BlkCn BT"/>
          <w:iCs/>
        </w:rPr>
        <w:t xml:space="preserve">                              </w:t>
      </w:r>
      <w:r w:rsidRPr="003D6F65">
        <w:rPr>
          <w:rFonts w:ascii="Geometr706 BlkCn BT" w:hAnsi="Geometr706 BlkCn BT"/>
          <w:iCs/>
        </w:rPr>
        <w:t xml:space="preserve">LA </w:t>
      </w:r>
      <w:r>
        <w:rPr>
          <w:rFonts w:ascii="Geometr706 BlkCn BT" w:hAnsi="Geometr706 BlkCn BT"/>
          <w:iCs/>
        </w:rPr>
        <w:t>PROFESORA</w:t>
      </w:r>
    </w:p>
    <w:p w14:paraId="1B6F14D7" w14:textId="11CFDAF8" w:rsidR="003D6F65" w:rsidRPr="003D6F65" w:rsidRDefault="003D6F65" w:rsidP="003D6F65">
      <w:pPr>
        <w:pStyle w:val="Prrafodelista"/>
        <w:ind w:left="725" w:firstLine="0"/>
        <w:jc w:val="center"/>
        <w:rPr>
          <w:rFonts w:ascii="Geometr706 BlkCn BT" w:hAnsi="Geometr706 BlkCn BT"/>
          <w:iCs/>
        </w:rPr>
      </w:pPr>
      <w:r w:rsidRPr="003D6F65">
        <w:rPr>
          <w:rFonts w:ascii="Geometr706 BlkCn BT" w:hAnsi="Geometr706 BlkCn BT"/>
          <w:iCs/>
        </w:rPr>
        <w:t xml:space="preserve">AÑO NUEVO, </w:t>
      </w:r>
      <w:r w:rsidR="00F37A25">
        <w:rPr>
          <w:rFonts w:ascii="Geometr706 BlkCn BT" w:hAnsi="Geometr706 BlkCn BT"/>
          <w:iCs/>
        </w:rPr>
        <w:t>FEBRERO</w:t>
      </w:r>
      <w:r w:rsidRPr="003D6F65">
        <w:rPr>
          <w:rFonts w:ascii="Geometr706 BlkCn BT" w:hAnsi="Geometr706 BlkCn BT"/>
          <w:iCs/>
        </w:rPr>
        <w:t xml:space="preserve"> DE</w:t>
      </w:r>
      <w:r w:rsidR="00F37A25">
        <w:rPr>
          <w:rFonts w:ascii="Geometr706 BlkCn BT" w:hAnsi="Geometr706 BlkCn BT"/>
          <w:iCs/>
        </w:rPr>
        <w:t xml:space="preserve"> 20</w:t>
      </w:r>
      <w:r w:rsidRPr="003D6F65">
        <w:rPr>
          <w:rFonts w:ascii="Geometr706 BlkCn BT" w:hAnsi="Geometr706 BlkCn BT"/>
          <w:iCs/>
        </w:rPr>
        <w:t>23</w:t>
      </w:r>
    </w:p>
    <w:p w14:paraId="0F7F4490" w14:textId="0C2758C3" w:rsidR="003D6F65" w:rsidRDefault="00067258" w:rsidP="00067258">
      <w:pPr>
        <w:pStyle w:val="Ttulo3"/>
        <w:tabs>
          <w:tab w:val="center" w:pos="5102"/>
          <w:tab w:val="left" w:pos="6570"/>
        </w:tabs>
        <w:ind w:left="725"/>
        <w:rPr>
          <w:rFonts w:ascii="Geometr706 BlkCn BT" w:hAnsi="Geometr706 BlkCn BT"/>
          <w:iCs/>
          <w:color w:val="auto"/>
          <w:sz w:val="22"/>
          <w:szCs w:val="22"/>
        </w:rPr>
      </w:pPr>
      <w:r>
        <w:rPr>
          <w:rFonts w:ascii="Geometr706 BlkCn BT" w:hAnsi="Geometr706 BlkCn BT"/>
          <w:iCs/>
          <w:color w:val="auto"/>
          <w:sz w:val="22"/>
          <w:szCs w:val="22"/>
        </w:rPr>
        <w:t xml:space="preserve">                                                                             </w:t>
      </w:r>
      <w:proofErr w:type="spellStart"/>
      <w:r>
        <w:rPr>
          <w:rFonts w:ascii="Geometr706 BlkCn BT" w:hAnsi="Geometr706 BlkCn BT"/>
          <w:iCs/>
          <w:color w:val="auto"/>
          <w:sz w:val="22"/>
          <w:szCs w:val="22"/>
        </w:rPr>
        <w:t>VºBº</w:t>
      </w:r>
      <w:proofErr w:type="spellEnd"/>
      <w:r>
        <w:rPr>
          <w:rFonts w:ascii="Geometr706 BlkCn BT" w:hAnsi="Geometr706 BlkCn BT"/>
          <w:iCs/>
          <w:color w:val="auto"/>
          <w:sz w:val="22"/>
          <w:szCs w:val="22"/>
        </w:rPr>
        <w:t xml:space="preserve"> </w:t>
      </w:r>
      <w:r w:rsidR="003D6F65" w:rsidRPr="003D6F65">
        <w:rPr>
          <w:rFonts w:ascii="Geometr706 BlkCn BT" w:hAnsi="Geometr706 BlkCn BT"/>
          <w:iCs/>
          <w:color w:val="auto"/>
          <w:sz w:val="22"/>
          <w:szCs w:val="22"/>
        </w:rPr>
        <w:t>DIRECCIÓN</w:t>
      </w:r>
    </w:p>
    <w:p w14:paraId="5C84F087" w14:textId="730C5404" w:rsidR="00F37A25" w:rsidRDefault="00F37A25" w:rsidP="00F37A25"/>
    <w:p w14:paraId="3B0009A6" w14:textId="53C606E2" w:rsidR="00F37A25" w:rsidRDefault="00F37A25" w:rsidP="00F37A25">
      <w:pPr>
        <w:rPr>
          <w:b/>
          <w:bCs/>
        </w:rPr>
      </w:pPr>
      <w:r w:rsidRPr="00F37A25">
        <w:rPr>
          <w:b/>
          <w:bCs/>
        </w:rPr>
        <w:t xml:space="preserve">               NUESTRO LEMA: “ESTUDIO – PUNTUALIDAD – DISCIPLINA Y TRABAJO”</w:t>
      </w:r>
    </w:p>
    <w:p w14:paraId="6F02E5F0" w14:textId="5D3C2039" w:rsidR="00F37A25" w:rsidRDefault="00F37A25" w:rsidP="00F37A25">
      <w:pPr>
        <w:rPr>
          <w:b/>
          <w:bCs/>
        </w:rPr>
      </w:pPr>
    </w:p>
    <w:p w14:paraId="66AD043F" w14:textId="1688C10D" w:rsidR="00F37A25" w:rsidRDefault="00F37A25" w:rsidP="00F37A25">
      <w:pPr>
        <w:rPr>
          <w:b/>
          <w:bCs/>
        </w:rPr>
      </w:pPr>
    </w:p>
    <w:sectPr w:rsidR="00F37A25" w:rsidSect="00F37A25">
      <w:type w:val="continuous"/>
      <w:pgSz w:w="11920" w:h="16840"/>
      <w:pgMar w:top="200" w:right="680" w:bottom="280" w:left="1000" w:header="720" w:footer="720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1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uhaus Hv BT">
    <w:panose1 w:val="04030905020B02020C03"/>
    <w:charset w:val="00"/>
    <w:family w:val="decorative"/>
    <w:pitch w:val="variable"/>
    <w:sig w:usb0="00000087" w:usb1="00000000" w:usb2="00000000" w:usb3="00000000" w:csb0="0000001B" w:csb1="00000000"/>
  </w:font>
  <w:font w:name="Formal436 BT">
    <w:panose1 w:val="03060802040302020203"/>
    <w:charset w:val="00"/>
    <w:family w:val="script"/>
    <w:pitch w:val="variable"/>
    <w:sig w:usb0="800000AF" w:usb1="1000204A" w:usb2="00000000" w:usb3="00000000" w:csb0="00000011" w:csb1="00000000"/>
  </w:font>
  <w:font w:name="Aachen BT">
    <w:panose1 w:val="02040806020206050204"/>
    <w:charset w:val="00"/>
    <w:family w:val="roman"/>
    <w:pitch w:val="variable"/>
    <w:sig w:usb0="00000087" w:usb1="00000000" w:usb2="00000000" w:usb3="00000000" w:csb0="0000001B" w:csb1="00000000"/>
  </w:font>
  <w:font w:name="Geometr706 BlkCn BT">
    <w:panose1 w:val="020B070603050303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D6D"/>
    <w:multiLevelType w:val="hybridMultilevel"/>
    <w:tmpl w:val="DB9EFF0E"/>
    <w:lvl w:ilvl="0" w:tplc="4AD09900">
      <w:start w:val="3"/>
      <w:numFmt w:val="decimalZero"/>
      <w:lvlText w:val="%1-"/>
      <w:lvlJc w:val="left"/>
      <w:pPr>
        <w:ind w:left="377" w:hanging="277"/>
        <w:jc w:val="left"/>
      </w:pPr>
      <w:rPr>
        <w:rFonts w:ascii="Tahoma" w:eastAsia="Tahoma" w:hAnsi="Tahoma" w:cs="Tahoma" w:hint="default"/>
        <w:b/>
        <w:bCs/>
        <w:spacing w:val="-1"/>
        <w:w w:val="87"/>
        <w:sz w:val="16"/>
        <w:szCs w:val="16"/>
        <w:lang w:val="es-ES" w:eastAsia="en-US" w:bidi="ar-SA"/>
      </w:rPr>
    </w:lvl>
    <w:lvl w:ilvl="1" w:tplc="1804A150">
      <w:numFmt w:val="bullet"/>
      <w:lvlText w:val="•"/>
      <w:lvlJc w:val="left"/>
      <w:pPr>
        <w:ind w:left="787" w:hanging="277"/>
      </w:pPr>
      <w:rPr>
        <w:rFonts w:hint="default"/>
        <w:lang w:val="es-ES" w:eastAsia="en-US" w:bidi="ar-SA"/>
      </w:rPr>
    </w:lvl>
    <w:lvl w:ilvl="2" w:tplc="E882452E">
      <w:numFmt w:val="bullet"/>
      <w:lvlText w:val="•"/>
      <w:lvlJc w:val="left"/>
      <w:pPr>
        <w:ind w:left="1195" w:hanging="277"/>
      </w:pPr>
      <w:rPr>
        <w:rFonts w:hint="default"/>
        <w:lang w:val="es-ES" w:eastAsia="en-US" w:bidi="ar-SA"/>
      </w:rPr>
    </w:lvl>
    <w:lvl w:ilvl="3" w:tplc="711A9154">
      <w:numFmt w:val="bullet"/>
      <w:lvlText w:val="•"/>
      <w:lvlJc w:val="left"/>
      <w:pPr>
        <w:ind w:left="1602" w:hanging="277"/>
      </w:pPr>
      <w:rPr>
        <w:rFonts w:hint="default"/>
        <w:lang w:val="es-ES" w:eastAsia="en-US" w:bidi="ar-SA"/>
      </w:rPr>
    </w:lvl>
    <w:lvl w:ilvl="4" w:tplc="BEE85710">
      <w:numFmt w:val="bullet"/>
      <w:lvlText w:val="•"/>
      <w:lvlJc w:val="left"/>
      <w:pPr>
        <w:ind w:left="2010" w:hanging="277"/>
      </w:pPr>
      <w:rPr>
        <w:rFonts w:hint="default"/>
        <w:lang w:val="es-ES" w:eastAsia="en-US" w:bidi="ar-SA"/>
      </w:rPr>
    </w:lvl>
    <w:lvl w:ilvl="5" w:tplc="8844078E">
      <w:numFmt w:val="bullet"/>
      <w:lvlText w:val="•"/>
      <w:lvlJc w:val="left"/>
      <w:pPr>
        <w:ind w:left="2417" w:hanging="277"/>
      </w:pPr>
      <w:rPr>
        <w:rFonts w:hint="default"/>
        <w:lang w:val="es-ES" w:eastAsia="en-US" w:bidi="ar-SA"/>
      </w:rPr>
    </w:lvl>
    <w:lvl w:ilvl="6" w:tplc="32A67356">
      <w:numFmt w:val="bullet"/>
      <w:lvlText w:val="•"/>
      <w:lvlJc w:val="left"/>
      <w:pPr>
        <w:ind w:left="2825" w:hanging="277"/>
      </w:pPr>
      <w:rPr>
        <w:rFonts w:hint="default"/>
        <w:lang w:val="es-ES" w:eastAsia="en-US" w:bidi="ar-SA"/>
      </w:rPr>
    </w:lvl>
    <w:lvl w:ilvl="7" w:tplc="251AC086">
      <w:numFmt w:val="bullet"/>
      <w:lvlText w:val="•"/>
      <w:lvlJc w:val="left"/>
      <w:pPr>
        <w:ind w:left="3232" w:hanging="277"/>
      </w:pPr>
      <w:rPr>
        <w:rFonts w:hint="default"/>
        <w:lang w:val="es-ES" w:eastAsia="en-US" w:bidi="ar-SA"/>
      </w:rPr>
    </w:lvl>
    <w:lvl w:ilvl="8" w:tplc="7AB04212">
      <w:numFmt w:val="bullet"/>
      <w:lvlText w:val="•"/>
      <w:lvlJc w:val="left"/>
      <w:pPr>
        <w:ind w:left="3640" w:hanging="277"/>
      </w:pPr>
      <w:rPr>
        <w:rFonts w:hint="default"/>
        <w:lang w:val="es-ES" w:eastAsia="en-US" w:bidi="ar-SA"/>
      </w:rPr>
    </w:lvl>
  </w:abstractNum>
  <w:abstractNum w:abstractNumId="1" w15:restartNumberingAfterBreak="0">
    <w:nsid w:val="0B6D13D5"/>
    <w:multiLevelType w:val="hybridMultilevel"/>
    <w:tmpl w:val="E6FE267A"/>
    <w:lvl w:ilvl="0" w:tplc="9C9A2BB2">
      <w:start w:val="1"/>
      <w:numFmt w:val="decimalZero"/>
      <w:lvlText w:val="%1-"/>
      <w:lvlJc w:val="left"/>
      <w:pPr>
        <w:ind w:left="100" w:hanging="328"/>
        <w:jc w:val="left"/>
      </w:pPr>
      <w:rPr>
        <w:rFonts w:ascii="Tahoma" w:eastAsia="Tahoma" w:hAnsi="Tahoma" w:cs="Tahoma" w:hint="default"/>
        <w:b/>
        <w:bCs/>
        <w:spacing w:val="-1"/>
        <w:w w:val="87"/>
        <w:sz w:val="18"/>
        <w:szCs w:val="18"/>
        <w:lang w:val="es-ES" w:eastAsia="en-US" w:bidi="ar-SA"/>
      </w:rPr>
    </w:lvl>
    <w:lvl w:ilvl="1" w:tplc="CFB4DB4A">
      <w:numFmt w:val="bullet"/>
      <w:lvlText w:val="•"/>
      <w:lvlJc w:val="left"/>
      <w:pPr>
        <w:ind w:left="535" w:hanging="328"/>
      </w:pPr>
      <w:rPr>
        <w:rFonts w:hint="default"/>
        <w:lang w:val="es-ES" w:eastAsia="en-US" w:bidi="ar-SA"/>
      </w:rPr>
    </w:lvl>
    <w:lvl w:ilvl="2" w:tplc="57F816C0">
      <w:numFmt w:val="bullet"/>
      <w:lvlText w:val="•"/>
      <w:lvlJc w:val="left"/>
      <w:pPr>
        <w:ind w:left="971" w:hanging="328"/>
      </w:pPr>
      <w:rPr>
        <w:rFonts w:hint="default"/>
        <w:lang w:val="es-ES" w:eastAsia="en-US" w:bidi="ar-SA"/>
      </w:rPr>
    </w:lvl>
    <w:lvl w:ilvl="3" w:tplc="1C30CD72">
      <w:numFmt w:val="bullet"/>
      <w:lvlText w:val="•"/>
      <w:lvlJc w:val="left"/>
      <w:pPr>
        <w:ind w:left="1406" w:hanging="328"/>
      </w:pPr>
      <w:rPr>
        <w:rFonts w:hint="default"/>
        <w:lang w:val="es-ES" w:eastAsia="en-US" w:bidi="ar-SA"/>
      </w:rPr>
    </w:lvl>
    <w:lvl w:ilvl="4" w:tplc="45D69C12">
      <w:numFmt w:val="bullet"/>
      <w:lvlText w:val="•"/>
      <w:lvlJc w:val="left"/>
      <w:pPr>
        <w:ind w:left="1842" w:hanging="328"/>
      </w:pPr>
      <w:rPr>
        <w:rFonts w:hint="default"/>
        <w:lang w:val="es-ES" w:eastAsia="en-US" w:bidi="ar-SA"/>
      </w:rPr>
    </w:lvl>
    <w:lvl w:ilvl="5" w:tplc="0D7820C8">
      <w:numFmt w:val="bullet"/>
      <w:lvlText w:val="•"/>
      <w:lvlJc w:val="left"/>
      <w:pPr>
        <w:ind w:left="2277" w:hanging="328"/>
      </w:pPr>
      <w:rPr>
        <w:rFonts w:hint="default"/>
        <w:lang w:val="es-ES" w:eastAsia="en-US" w:bidi="ar-SA"/>
      </w:rPr>
    </w:lvl>
    <w:lvl w:ilvl="6" w:tplc="0A68B72C">
      <w:numFmt w:val="bullet"/>
      <w:lvlText w:val="•"/>
      <w:lvlJc w:val="left"/>
      <w:pPr>
        <w:ind w:left="2713" w:hanging="328"/>
      </w:pPr>
      <w:rPr>
        <w:rFonts w:hint="default"/>
        <w:lang w:val="es-ES" w:eastAsia="en-US" w:bidi="ar-SA"/>
      </w:rPr>
    </w:lvl>
    <w:lvl w:ilvl="7" w:tplc="B1CA2430">
      <w:numFmt w:val="bullet"/>
      <w:lvlText w:val="•"/>
      <w:lvlJc w:val="left"/>
      <w:pPr>
        <w:ind w:left="3148" w:hanging="328"/>
      </w:pPr>
      <w:rPr>
        <w:rFonts w:hint="default"/>
        <w:lang w:val="es-ES" w:eastAsia="en-US" w:bidi="ar-SA"/>
      </w:rPr>
    </w:lvl>
    <w:lvl w:ilvl="8" w:tplc="BF7A5C48">
      <w:numFmt w:val="bullet"/>
      <w:lvlText w:val="•"/>
      <w:lvlJc w:val="left"/>
      <w:pPr>
        <w:ind w:left="3584" w:hanging="328"/>
      </w:pPr>
      <w:rPr>
        <w:rFonts w:hint="default"/>
        <w:lang w:val="es-ES" w:eastAsia="en-US" w:bidi="ar-SA"/>
      </w:rPr>
    </w:lvl>
  </w:abstractNum>
  <w:abstractNum w:abstractNumId="2" w15:restartNumberingAfterBreak="0">
    <w:nsid w:val="16C83158"/>
    <w:multiLevelType w:val="hybridMultilevel"/>
    <w:tmpl w:val="95927AB6"/>
    <w:lvl w:ilvl="0" w:tplc="FAB8105E">
      <w:start w:val="1"/>
      <w:numFmt w:val="upperLetter"/>
      <w:lvlText w:val="%1)"/>
      <w:lvlJc w:val="left"/>
      <w:pPr>
        <w:ind w:left="725" w:hanging="361"/>
        <w:jc w:val="left"/>
      </w:pPr>
      <w:rPr>
        <w:rFonts w:ascii="Tahoma" w:eastAsia="Tahoma" w:hAnsi="Tahoma" w:cs="Tahoma" w:hint="default"/>
        <w:b/>
        <w:bCs/>
        <w:spacing w:val="0"/>
        <w:w w:val="73"/>
        <w:sz w:val="20"/>
        <w:szCs w:val="20"/>
        <w:lang w:val="es-ES" w:eastAsia="en-US" w:bidi="ar-SA"/>
      </w:rPr>
    </w:lvl>
    <w:lvl w:ilvl="1" w:tplc="6548085C">
      <w:numFmt w:val="bullet"/>
      <w:lvlText w:val="•"/>
      <w:lvlJc w:val="left"/>
      <w:pPr>
        <w:ind w:left="1106" w:hanging="361"/>
      </w:pPr>
      <w:rPr>
        <w:rFonts w:hint="default"/>
        <w:lang w:val="es-ES" w:eastAsia="en-US" w:bidi="ar-SA"/>
      </w:rPr>
    </w:lvl>
    <w:lvl w:ilvl="2" w:tplc="EB4C47D0">
      <w:numFmt w:val="bullet"/>
      <w:lvlText w:val="•"/>
      <w:lvlJc w:val="left"/>
      <w:pPr>
        <w:ind w:left="1493" w:hanging="361"/>
      </w:pPr>
      <w:rPr>
        <w:rFonts w:hint="default"/>
        <w:lang w:val="es-ES" w:eastAsia="en-US" w:bidi="ar-SA"/>
      </w:rPr>
    </w:lvl>
    <w:lvl w:ilvl="3" w:tplc="73D4F69C">
      <w:numFmt w:val="bullet"/>
      <w:lvlText w:val="•"/>
      <w:lvlJc w:val="left"/>
      <w:pPr>
        <w:ind w:left="1879" w:hanging="361"/>
      </w:pPr>
      <w:rPr>
        <w:rFonts w:hint="default"/>
        <w:lang w:val="es-ES" w:eastAsia="en-US" w:bidi="ar-SA"/>
      </w:rPr>
    </w:lvl>
    <w:lvl w:ilvl="4" w:tplc="81FAB7DC">
      <w:numFmt w:val="bullet"/>
      <w:lvlText w:val="•"/>
      <w:lvlJc w:val="left"/>
      <w:pPr>
        <w:ind w:left="2266" w:hanging="361"/>
      </w:pPr>
      <w:rPr>
        <w:rFonts w:hint="default"/>
        <w:lang w:val="es-ES" w:eastAsia="en-US" w:bidi="ar-SA"/>
      </w:rPr>
    </w:lvl>
    <w:lvl w:ilvl="5" w:tplc="0458FD0E">
      <w:numFmt w:val="bullet"/>
      <w:lvlText w:val="•"/>
      <w:lvlJc w:val="left"/>
      <w:pPr>
        <w:ind w:left="2653" w:hanging="361"/>
      </w:pPr>
      <w:rPr>
        <w:rFonts w:hint="default"/>
        <w:lang w:val="es-ES" w:eastAsia="en-US" w:bidi="ar-SA"/>
      </w:rPr>
    </w:lvl>
    <w:lvl w:ilvl="6" w:tplc="88164E78">
      <w:numFmt w:val="bullet"/>
      <w:lvlText w:val="•"/>
      <w:lvlJc w:val="left"/>
      <w:pPr>
        <w:ind w:left="3039" w:hanging="361"/>
      </w:pPr>
      <w:rPr>
        <w:rFonts w:hint="default"/>
        <w:lang w:val="es-ES" w:eastAsia="en-US" w:bidi="ar-SA"/>
      </w:rPr>
    </w:lvl>
    <w:lvl w:ilvl="7" w:tplc="C6485722">
      <w:numFmt w:val="bullet"/>
      <w:lvlText w:val="•"/>
      <w:lvlJc w:val="left"/>
      <w:pPr>
        <w:ind w:left="3426" w:hanging="361"/>
      </w:pPr>
      <w:rPr>
        <w:rFonts w:hint="default"/>
        <w:lang w:val="es-ES" w:eastAsia="en-US" w:bidi="ar-SA"/>
      </w:rPr>
    </w:lvl>
    <w:lvl w:ilvl="8" w:tplc="1DA2139A">
      <w:numFmt w:val="bullet"/>
      <w:lvlText w:val="•"/>
      <w:lvlJc w:val="left"/>
      <w:pPr>
        <w:ind w:left="3813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C0323ED"/>
    <w:multiLevelType w:val="hybridMultilevel"/>
    <w:tmpl w:val="C6265B18"/>
    <w:lvl w:ilvl="0" w:tplc="24A42A82">
      <w:start w:val="1"/>
      <w:numFmt w:val="decimalZero"/>
      <w:lvlText w:val="%1-"/>
      <w:lvlJc w:val="left"/>
      <w:pPr>
        <w:ind w:left="597" w:hanging="233"/>
        <w:jc w:val="left"/>
      </w:pPr>
      <w:rPr>
        <w:rFonts w:ascii="Tahoma" w:eastAsia="Tahoma" w:hAnsi="Tahoma" w:cs="Tahoma" w:hint="default"/>
        <w:b/>
        <w:bCs/>
        <w:w w:val="65"/>
        <w:sz w:val="18"/>
        <w:szCs w:val="18"/>
        <w:lang w:val="es-ES" w:eastAsia="en-US" w:bidi="ar-SA"/>
      </w:rPr>
    </w:lvl>
    <w:lvl w:ilvl="1" w:tplc="48A2DEF0">
      <w:numFmt w:val="bullet"/>
      <w:lvlText w:val="•"/>
      <w:lvlJc w:val="left"/>
      <w:pPr>
        <w:ind w:left="998" w:hanging="233"/>
      </w:pPr>
      <w:rPr>
        <w:rFonts w:hint="default"/>
        <w:lang w:val="es-ES" w:eastAsia="en-US" w:bidi="ar-SA"/>
      </w:rPr>
    </w:lvl>
    <w:lvl w:ilvl="2" w:tplc="364C4E9A">
      <w:numFmt w:val="bullet"/>
      <w:lvlText w:val="•"/>
      <w:lvlJc w:val="left"/>
      <w:pPr>
        <w:ind w:left="1397" w:hanging="233"/>
      </w:pPr>
      <w:rPr>
        <w:rFonts w:hint="default"/>
        <w:lang w:val="es-ES" w:eastAsia="en-US" w:bidi="ar-SA"/>
      </w:rPr>
    </w:lvl>
    <w:lvl w:ilvl="3" w:tplc="C15A5202">
      <w:numFmt w:val="bullet"/>
      <w:lvlText w:val="•"/>
      <w:lvlJc w:val="left"/>
      <w:pPr>
        <w:ind w:left="1795" w:hanging="233"/>
      </w:pPr>
      <w:rPr>
        <w:rFonts w:hint="default"/>
        <w:lang w:val="es-ES" w:eastAsia="en-US" w:bidi="ar-SA"/>
      </w:rPr>
    </w:lvl>
    <w:lvl w:ilvl="4" w:tplc="6ACC7276">
      <w:numFmt w:val="bullet"/>
      <w:lvlText w:val="•"/>
      <w:lvlJc w:val="left"/>
      <w:pPr>
        <w:ind w:left="2194" w:hanging="233"/>
      </w:pPr>
      <w:rPr>
        <w:rFonts w:hint="default"/>
        <w:lang w:val="es-ES" w:eastAsia="en-US" w:bidi="ar-SA"/>
      </w:rPr>
    </w:lvl>
    <w:lvl w:ilvl="5" w:tplc="A84A907C">
      <w:numFmt w:val="bullet"/>
      <w:lvlText w:val="•"/>
      <w:lvlJc w:val="left"/>
      <w:pPr>
        <w:ind w:left="2593" w:hanging="233"/>
      </w:pPr>
      <w:rPr>
        <w:rFonts w:hint="default"/>
        <w:lang w:val="es-ES" w:eastAsia="en-US" w:bidi="ar-SA"/>
      </w:rPr>
    </w:lvl>
    <w:lvl w:ilvl="6" w:tplc="6F242B04">
      <w:numFmt w:val="bullet"/>
      <w:lvlText w:val="•"/>
      <w:lvlJc w:val="left"/>
      <w:pPr>
        <w:ind w:left="2991" w:hanging="233"/>
      </w:pPr>
      <w:rPr>
        <w:rFonts w:hint="default"/>
        <w:lang w:val="es-ES" w:eastAsia="en-US" w:bidi="ar-SA"/>
      </w:rPr>
    </w:lvl>
    <w:lvl w:ilvl="7" w:tplc="B6F0CA8E">
      <w:numFmt w:val="bullet"/>
      <w:lvlText w:val="•"/>
      <w:lvlJc w:val="left"/>
      <w:pPr>
        <w:ind w:left="3390" w:hanging="233"/>
      </w:pPr>
      <w:rPr>
        <w:rFonts w:hint="default"/>
        <w:lang w:val="es-ES" w:eastAsia="en-US" w:bidi="ar-SA"/>
      </w:rPr>
    </w:lvl>
    <w:lvl w:ilvl="8" w:tplc="2E92236A">
      <w:numFmt w:val="bullet"/>
      <w:lvlText w:val="•"/>
      <w:lvlJc w:val="left"/>
      <w:pPr>
        <w:ind w:left="3789" w:hanging="233"/>
      </w:pPr>
      <w:rPr>
        <w:rFonts w:hint="default"/>
        <w:lang w:val="es-ES" w:eastAsia="en-US" w:bidi="ar-SA"/>
      </w:rPr>
    </w:lvl>
  </w:abstractNum>
  <w:abstractNum w:abstractNumId="4" w15:restartNumberingAfterBreak="0">
    <w:nsid w:val="45691A7F"/>
    <w:multiLevelType w:val="hybridMultilevel"/>
    <w:tmpl w:val="6D56E92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7697">
    <w:abstractNumId w:val="2"/>
  </w:num>
  <w:num w:numId="2" w16cid:durableId="725110462">
    <w:abstractNumId w:val="3"/>
  </w:num>
  <w:num w:numId="3" w16cid:durableId="1184856830">
    <w:abstractNumId w:val="0"/>
  </w:num>
  <w:num w:numId="4" w16cid:durableId="1956787835">
    <w:abstractNumId w:val="1"/>
  </w:num>
  <w:num w:numId="5" w16cid:durableId="140772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F7"/>
    <w:rsid w:val="00067258"/>
    <w:rsid w:val="001A49B1"/>
    <w:rsid w:val="001C13F7"/>
    <w:rsid w:val="002B14E4"/>
    <w:rsid w:val="002D28ED"/>
    <w:rsid w:val="003D6F65"/>
    <w:rsid w:val="00515CEB"/>
    <w:rsid w:val="00563C04"/>
    <w:rsid w:val="0076280B"/>
    <w:rsid w:val="009A518A"/>
    <w:rsid w:val="009C2EBB"/>
    <w:rsid w:val="00C24351"/>
    <w:rsid w:val="00C301F6"/>
    <w:rsid w:val="00F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afffff"/>
    </o:shapedefaults>
    <o:shapelayout v:ext="edit">
      <o:idmap v:ext="edit" data="1"/>
    </o:shapelayout>
  </w:shapeDefaults>
  <w:decimalSymbol w:val="."/>
  <w:listSeparator w:val=";"/>
  <w14:docId w14:val="524E176F"/>
  <w15:docId w15:val="{C332A995-D201-44E4-93DD-0BEC89D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F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258"/>
      <w:ind w:left="808"/>
    </w:pPr>
    <w:rPr>
      <w:rFonts w:ascii="Verdana" w:eastAsia="Verdana" w:hAnsi="Verdana" w:cs="Verdana"/>
      <w:i/>
      <w:i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00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3D6F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515C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Correa Saucedo</dc:creator>
  <cp:lastModifiedBy>WALTER</cp:lastModifiedBy>
  <cp:revision>5</cp:revision>
  <cp:lastPrinted>2023-02-08T17:44:00Z</cp:lastPrinted>
  <dcterms:created xsi:type="dcterms:W3CDTF">2023-02-08T11:00:00Z</dcterms:created>
  <dcterms:modified xsi:type="dcterms:W3CDTF">2023-02-08T17:45:00Z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